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AA" w:rsidRPr="00144D1A" w:rsidRDefault="00DA3AC2" w:rsidP="00144D1A">
      <w:pPr>
        <w:pStyle w:val="NormalWeb"/>
        <w:spacing w:before="0" w:beforeAutospacing="0" w:after="0" w:afterAutospacing="0"/>
        <w:jc w:val="center"/>
        <w:rPr>
          <w:rStyle w:val="Textoennegrita"/>
          <w:rFonts w:ascii="Verdana" w:hAnsi="Verdana" w:cs="Arial"/>
          <w:sz w:val="22"/>
          <w:szCs w:val="22"/>
        </w:rPr>
      </w:pPr>
      <w:r w:rsidRPr="00144D1A">
        <w:rPr>
          <w:rStyle w:val="Textoennegrita"/>
          <w:rFonts w:ascii="Verdana" w:hAnsi="Verdana" w:cs="Arial"/>
          <w:sz w:val="22"/>
          <w:szCs w:val="22"/>
        </w:rPr>
        <w:t>Aprueban Estatuto del Colegio de Licenciados en Turismo</w:t>
      </w:r>
      <w:r w:rsidRPr="00144D1A">
        <w:rPr>
          <w:rFonts w:ascii="Verdana" w:hAnsi="Verdana" w:cs="Arial"/>
          <w:b/>
          <w:bCs/>
          <w:sz w:val="22"/>
          <w:szCs w:val="22"/>
        </w:rPr>
        <w:br/>
      </w:r>
      <w:r w:rsidRPr="00144D1A">
        <w:rPr>
          <w:rStyle w:val="Textoennegrita"/>
          <w:rFonts w:ascii="Verdana" w:hAnsi="Verdana" w:cs="Arial"/>
          <w:sz w:val="22"/>
          <w:szCs w:val="22"/>
        </w:rPr>
        <w:t>DECRETO SUPREMO Nº 012-90-ICTI-TUR</w:t>
      </w:r>
    </w:p>
    <w:p w:rsidR="008E3B6D" w:rsidRPr="00144D1A" w:rsidRDefault="00DA3AC2"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br/>
        <w:t>(*) De conformidad con el Artículo 1 del Decreto Supremo Nº 020-91-ICTI-TUR, publicado el 06-09-91, se precisa que las facultades otorgadas a los Licenciados en Turismo por el presente decreto supremo, no son excluyentes, entendiéndose que podrán ejercer labores de Guías de Turismo indistintamente, tanto los Guías Oficiales de Turismo, como los Licenciados en Turismo.</w:t>
      </w:r>
    </w:p>
    <w:p w:rsidR="008E3B6D" w:rsidRPr="00144D1A" w:rsidRDefault="008E3B6D" w:rsidP="00144D1A">
      <w:pPr>
        <w:pStyle w:val="NormalWeb"/>
        <w:spacing w:before="0" w:beforeAutospacing="0" w:after="0" w:afterAutospacing="0"/>
        <w:jc w:val="both"/>
        <w:rPr>
          <w:rFonts w:ascii="Verdana" w:hAnsi="Verdana" w:cs="Arial"/>
          <w:sz w:val="22"/>
          <w:szCs w:val="22"/>
        </w:rPr>
      </w:pPr>
    </w:p>
    <w:p w:rsidR="00DA2DAA" w:rsidRPr="00144D1A" w:rsidRDefault="00DA3AC2" w:rsidP="00144D1A">
      <w:pPr>
        <w:pStyle w:val="NormalWeb"/>
        <w:spacing w:before="0" w:beforeAutospacing="0" w:after="0" w:afterAutospacing="0"/>
        <w:jc w:val="both"/>
        <w:rPr>
          <w:rFonts w:ascii="Verdana" w:hAnsi="Verdana" w:cs="Arial"/>
          <w:sz w:val="22"/>
          <w:szCs w:val="22"/>
        </w:rPr>
      </w:pPr>
      <w:r w:rsidRPr="00144D1A">
        <w:rPr>
          <w:rStyle w:val="Textoennegrita"/>
          <w:rFonts w:ascii="Verdana" w:hAnsi="Verdana" w:cs="Arial"/>
          <w:sz w:val="22"/>
          <w:szCs w:val="22"/>
        </w:rPr>
        <w:t>EL PRESIDENTE DE LA REPUBLICA</w:t>
      </w:r>
    </w:p>
    <w:p w:rsidR="00167F1A" w:rsidRPr="00144D1A" w:rsidRDefault="00DA3AC2"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CONSIDERANDO:</w:t>
      </w:r>
      <w:r w:rsidRPr="00144D1A">
        <w:rPr>
          <w:rFonts w:ascii="Verdana" w:hAnsi="Verdana" w:cs="Arial"/>
          <w:sz w:val="22"/>
          <w:szCs w:val="22"/>
        </w:rPr>
        <w:br/>
        <w:t>Que, por Ley N° 24915 de fecha 25 de Octubre de 1988, se creó el Col</w:t>
      </w:r>
      <w:r w:rsidR="00167F1A" w:rsidRPr="00144D1A">
        <w:rPr>
          <w:rFonts w:ascii="Verdana" w:hAnsi="Verdana" w:cs="Arial"/>
          <w:sz w:val="22"/>
          <w:szCs w:val="22"/>
        </w:rPr>
        <w:t>egio de Licenciados en Turismo;</w:t>
      </w:r>
    </w:p>
    <w:p w:rsidR="00167F1A" w:rsidRPr="00144D1A" w:rsidRDefault="00DA3AC2"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Que, el Artículo 5 de la citada Ley, establece que el Estatuto correspondiente se apr</w:t>
      </w:r>
      <w:r w:rsidR="00167F1A" w:rsidRPr="00144D1A">
        <w:rPr>
          <w:rFonts w:ascii="Verdana" w:hAnsi="Verdana" w:cs="Arial"/>
          <w:sz w:val="22"/>
          <w:szCs w:val="22"/>
        </w:rPr>
        <w:t>obará mediante Decreto Supremo;</w:t>
      </w:r>
    </w:p>
    <w:p w:rsidR="00167F1A" w:rsidRPr="00144D1A" w:rsidRDefault="00DA3AC2"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De conformidad con lo dispuesto en el inciso 11 del Artículo 211 de la Co</w:t>
      </w:r>
      <w:r w:rsidR="00167F1A" w:rsidRPr="00144D1A">
        <w:rPr>
          <w:rFonts w:ascii="Verdana" w:hAnsi="Verdana" w:cs="Arial"/>
          <w:sz w:val="22"/>
          <w:szCs w:val="22"/>
        </w:rPr>
        <w:t>nstitución Política del Estado;</w:t>
      </w:r>
    </w:p>
    <w:p w:rsidR="00167F1A" w:rsidRPr="00144D1A" w:rsidRDefault="00DA3AC2"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DECRETA:</w:t>
      </w:r>
      <w:r w:rsidRPr="00144D1A">
        <w:rPr>
          <w:rFonts w:ascii="Verdana" w:hAnsi="Verdana" w:cs="Arial"/>
          <w:sz w:val="22"/>
          <w:szCs w:val="22"/>
        </w:rPr>
        <w:br/>
        <w:t>Artículo 1.- APRUEBASE el Estatuto del Colegio de Licenciados en Turismo, el mismo que consta de seis Títulos, sesenta y nueve Artículos y</w:t>
      </w:r>
      <w:r w:rsidR="00167F1A" w:rsidRPr="00144D1A">
        <w:rPr>
          <w:rFonts w:ascii="Verdana" w:hAnsi="Verdana" w:cs="Arial"/>
          <w:sz w:val="22"/>
          <w:szCs w:val="22"/>
        </w:rPr>
        <w:t xml:space="preserve"> dos Dispositivos Transitorios.</w:t>
      </w:r>
    </w:p>
    <w:p w:rsidR="00167F1A" w:rsidRPr="00144D1A" w:rsidRDefault="00DA3AC2"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Artículo 2.- El presente Decreto Supremo será refrendado por el Ministro de Industria, Comercio I</w:t>
      </w:r>
      <w:r w:rsidR="00167F1A" w:rsidRPr="00144D1A">
        <w:rPr>
          <w:rFonts w:ascii="Verdana" w:hAnsi="Verdana" w:cs="Arial"/>
          <w:sz w:val="22"/>
          <w:szCs w:val="22"/>
        </w:rPr>
        <w:t>nterior, Turismo e Integración.</w:t>
      </w:r>
    </w:p>
    <w:p w:rsidR="00167F1A" w:rsidRPr="00144D1A" w:rsidRDefault="00DA3AC2"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Dado en la Casa de Gobierno, en Lima, a los treinta días del mes de ab</w:t>
      </w:r>
      <w:r w:rsidR="00167F1A" w:rsidRPr="00144D1A">
        <w:rPr>
          <w:rFonts w:ascii="Verdana" w:hAnsi="Verdana" w:cs="Arial"/>
          <w:sz w:val="22"/>
          <w:szCs w:val="22"/>
        </w:rPr>
        <w:t>ril de mil novecientos noventa.</w:t>
      </w:r>
    </w:p>
    <w:p w:rsidR="00167F1A" w:rsidRPr="00144D1A" w:rsidRDefault="00167F1A"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Regístrese y comuníquese.</w:t>
      </w:r>
    </w:p>
    <w:p w:rsidR="00167F1A" w:rsidRPr="00144D1A" w:rsidRDefault="00DA3AC2"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ALAN GARCIA PER</w:t>
      </w:r>
      <w:r w:rsidR="00167F1A" w:rsidRPr="00144D1A">
        <w:rPr>
          <w:rFonts w:ascii="Verdana" w:hAnsi="Verdana" w:cs="Arial"/>
          <w:sz w:val="22"/>
          <w:szCs w:val="22"/>
        </w:rPr>
        <w:t>EZ</w:t>
      </w:r>
    </w:p>
    <w:p w:rsidR="00167F1A" w:rsidRPr="00144D1A" w:rsidRDefault="00DA3AC2"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Presidente</w:t>
      </w:r>
      <w:r w:rsidR="00167F1A" w:rsidRPr="00144D1A">
        <w:rPr>
          <w:rFonts w:ascii="Verdana" w:hAnsi="Verdana" w:cs="Arial"/>
          <w:sz w:val="22"/>
          <w:szCs w:val="22"/>
        </w:rPr>
        <w:t xml:space="preserve"> Constitucional de la República</w:t>
      </w:r>
    </w:p>
    <w:p w:rsidR="00167F1A" w:rsidRPr="00144D1A" w:rsidRDefault="00167F1A"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CARLOS RAFFO DASSO</w:t>
      </w:r>
    </w:p>
    <w:p w:rsidR="00167F1A" w:rsidRPr="00144D1A" w:rsidRDefault="00DA3AC2" w:rsidP="00144D1A">
      <w:pPr>
        <w:pStyle w:val="NormalWeb"/>
        <w:spacing w:before="0" w:beforeAutospacing="0" w:after="0" w:afterAutospacing="0"/>
        <w:jc w:val="both"/>
        <w:rPr>
          <w:rFonts w:ascii="Verdana" w:hAnsi="Verdana" w:cs="Arial"/>
          <w:sz w:val="22"/>
          <w:szCs w:val="22"/>
        </w:rPr>
      </w:pPr>
      <w:r w:rsidRPr="00144D1A">
        <w:rPr>
          <w:rFonts w:ascii="Verdana" w:hAnsi="Verdana" w:cs="Arial"/>
          <w:sz w:val="22"/>
          <w:szCs w:val="22"/>
        </w:rPr>
        <w:t>Ministro de Industria, Comercio Interior, Turismo e Integración</w:t>
      </w:r>
    </w:p>
    <w:p w:rsidR="00167F1A" w:rsidRPr="00144D1A" w:rsidRDefault="00167F1A" w:rsidP="00144D1A">
      <w:pPr>
        <w:pStyle w:val="NormalWeb"/>
        <w:spacing w:before="0" w:beforeAutospacing="0" w:after="0" w:afterAutospacing="0"/>
        <w:jc w:val="both"/>
        <w:rPr>
          <w:rFonts w:ascii="Verdana" w:hAnsi="Verdana" w:cs="Arial"/>
          <w:sz w:val="22"/>
          <w:szCs w:val="22"/>
        </w:rPr>
      </w:pPr>
    </w:p>
    <w:p w:rsidR="00167F1A" w:rsidRPr="00144D1A" w:rsidRDefault="00DA3AC2" w:rsidP="00144D1A">
      <w:pPr>
        <w:pStyle w:val="NormalWeb"/>
        <w:spacing w:before="0" w:beforeAutospacing="0" w:after="0" w:afterAutospacing="0"/>
        <w:jc w:val="center"/>
        <w:rPr>
          <w:rFonts w:ascii="Verdana" w:hAnsi="Verdana" w:cs="Arial"/>
          <w:color w:val="333333"/>
          <w:sz w:val="22"/>
          <w:szCs w:val="22"/>
        </w:rPr>
      </w:pPr>
      <w:r w:rsidRPr="00144D1A">
        <w:rPr>
          <w:rFonts w:ascii="Verdana" w:hAnsi="Verdana" w:cs="Arial"/>
          <w:b/>
          <w:bCs/>
          <w:color w:val="333333"/>
          <w:sz w:val="22"/>
          <w:szCs w:val="22"/>
        </w:rPr>
        <w:t>TITULO I</w:t>
      </w:r>
      <w:r w:rsidRPr="00DA3AC2">
        <w:rPr>
          <w:rFonts w:ascii="Verdana" w:hAnsi="Verdana" w:cs="Arial"/>
          <w:b/>
          <w:bCs/>
          <w:color w:val="333333"/>
          <w:sz w:val="22"/>
          <w:szCs w:val="22"/>
        </w:rPr>
        <w:br/>
      </w:r>
      <w:r w:rsidRPr="00144D1A">
        <w:rPr>
          <w:rFonts w:ascii="Verdana" w:hAnsi="Verdana" w:cs="Arial"/>
          <w:b/>
          <w:bCs/>
          <w:color w:val="333333"/>
          <w:sz w:val="22"/>
          <w:szCs w:val="22"/>
        </w:rPr>
        <w:t>DEL COLEGIO, FINES, OBJETIVOS DE LAS ATRIBUCIONES</w:t>
      </w:r>
    </w:p>
    <w:p w:rsidR="00167F1A" w:rsidRPr="00144D1A" w:rsidRDefault="00D148E2" w:rsidP="00144D1A">
      <w:pPr>
        <w:pStyle w:val="NormalWeb"/>
        <w:tabs>
          <w:tab w:val="left" w:pos="7745"/>
        </w:tabs>
        <w:spacing w:before="0" w:beforeAutospacing="0" w:after="0" w:afterAutospacing="0"/>
        <w:rPr>
          <w:rFonts w:ascii="Verdana" w:hAnsi="Verdana" w:cs="Arial"/>
          <w:color w:val="333333"/>
          <w:sz w:val="22"/>
          <w:szCs w:val="22"/>
        </w:rPr>
      </w:pPr>
      <w:r w:rsidRPr="00144D1A">
        <w:rPr>
          <w:rFonts w:ascii="Verdana" w:hAnsi="Verdana" w:cs="Arial"/>
          <w:color w:val="333333"/>
          <w:sz w:val="22"/>
          <w:szCs w:val="22"/>
        </w:rPr>
        <w:tab/>
      </w:r>
    </w:p>
    <w:p w:rsidR="00167F1A" w:rsidRPr="00144D1A" w:rsidRDefault="00167F1A" w:rsidP="00144D1A">
      <w:pPr>
        <w:pStyle w:val="NormalWeb"/>
        <w:spacing w:before="0" w:beforeAutospacing="0" w:after="0" w:afterAutospacing="0"/>
        <w:jc w:val="center"/>
        <w:rPr>
          <w:rFonts w:ascii="Verdana" w:hAnsi="Verdana" w:cs="Arial"/>
          <w:color w:val="333333"/>
          <w:sz w:val="22"/>
          <w:szCs w:val="22"/>
        </w:rPr>
      </w:pPr>
      <w:r w:rsidRPr="00144D1A">
        <w:rPr>
          <w:rFonts w:ascii="Verdana" w:hAnsi="Verdana" w:cs="Arial"/>
          <w:color w:val="333333"/>
          <w:sz w:val="22"/>
          <w:szCs w:val="22"/>
        </w:rPr>
        <w:t>CAPITULO I</w:t>
      </w:r>
    </w:p>
    <w:p w:rsidR="00167F1A" w:rsidRPr="00144D1A" w:rsidRDefault="00167F1A" w:rsidP="00144D1A">
      <w:pPr>
        <w:pStyle w:val="NormalWeb"/>
        <w:spacing w:before="0" w:beforeAutospacing="0" w:after="0" w:afterAutospacing="0"/>
        <w:jc w:val="center"/>
        <w:rPr>
          <w:rFonts w:ascii="Verdana" w:hAnsi="Verdana" w:cs="Arial"/>
          <w:color w:val="333333"/>
          <w:sz w:val="22"/>
          <w:szCs w:val="22"/>
        </w:rPr>
      </w:pPr>
      <w:r w:rsidRPr="00144D1A">
        <w:rPr>
          <w:rFonts w:ascii="Verdana" w:hAnsi="Verdana" w:cs="Arial"/>
          <w:color w:val="333333"/>
          <w:sz w:val="22"/>
          <w:szCs w:val="22"/>
        </w:rPr>
        <w:t>DEL COLEGIO</w:t>
      </w:r>
    </w:p>
    <w:p w:rsidR="00167F1A" w:rsidRPr="00144D1A" w:rsidRDefault="00167F1A" w:rsidP="00144D1A">
      <w:pPr>
        <w:pStyle w:val="NormalWeb"/>
        <w:spacing w:before="0" w:beforeAutospacing="0" w:after="0" w:afterAutospacing="0"/>
        <w:jc w:val="both"/>
        <w:rPr>
          <w:rFonts w:ascii="Verdana" w:hAnsi="Verdana" w:cs="Arial"/>
          <w:color w:val="333333"/>
          <w:sz w:val="22"/>
          <w:szCs w:val="22"/>
        </w:rPr>
      </w:pPr>
    </w:p>
    <w:p w:rsidR="00D148E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Artículo 1.- El Colegio de Licenciados en Turismo creado por Ley N° 24915, es una entidad autónoma de derecho público interno, representativa de los Profesiona</w:t>
      </w:r>
      <w:r w:rsidR="00D148E2" w:rsidRPr="00144D1A">
        <w:rPr>
          <w:rFonts w:ascii="Verdana" w:hAnsi="Verdana" w:cs="Arial"/>
          <w:color w:val="333333"/>
          <w:sz w:val="22"/>
          <w:szCs w:val="22"/>
        </w:rPr>
        <w:t>les en Turismo de la República.</w:t>
      </w:r>
    </w:p>
    <w:p w:rsidR="001F4DE8" w:rsidRPr="00144D1A" w:rsidRDefault="001F4DE8" w:rsidP="00144D1A">
      <w:pPr>
        <w:pStyle w:val="NormalWeb"/>
        <w:spacing w:before="0" w:beforeAutospacing="0" w:after="0" w:afterAutospacing="0"/>
        <w:jc w:val="both"/>
        <w:rPr>
          <w:rFonts w:ascii="Verdana" w:hAnsi="Verdana" w:cs="Arial"/>
          <w:color w:val="333333"/>
          <w:sz w:val="22"/>
          <w:szCs w:val="22"/>
        </w:rPr>
      </w:pPr>
    </w:p>
    <w:p w:rsidR="00D148E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Artículo 2.- La colegiación es requisito indispensable para el ejercicio de la prof</w:t>
      </w:r>
      <w:r w:rsidR="00D148E2" w:rsidRPr="00144D1A">
        <w:rPr>
          <w:rFonts w:ascii="Verdana" w:hAnsi="Verdana" w:cs="Arial"/>
          <w:color w:val="333333"/>
          <w:sz w:val="22"/>
          <w:szCs w:val="22"/>
        </w:rPr>
        <w:t>esión de Licenciado en Turismo.</w:t>
      </w:r>
    </w:p>
    <w:p w:rsidR="001F4DE8" w:rsidRPr="00144D1A" w:rsidRDefault="001F4DE8" w:rsidP="00144D1A">
      <w:pPr>
        <w:pStyle w:val="NormalWeb"/>
        <w:spacing w:before="0" w:beforeAutospacing="0" w:after="0" w:afterAutospacing="0"/>
        <w:jc w:val="both"/>
        <w:rPr>
          <w:rFonts w:ascii="Verdana" w:hAnsi="Verdana" w:cs="Arial"/>
          <w:color w:val="333333"/>
          <w:sz w:val="22"/>
          <w:szCs w:val="22"/>
        </w:rPr>
      </w:pPr>
    </w:p>
    <w:p w:rsidR="00D148E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 xml:space="preserve">Artículo 3.- El Colegio de Licenciados en Turismo está conformado por Licenciados en Turismo que se encuentren legalmente aptos para el ejercicio </w:t>
      </w:r>
      <w:r w:rsidRPr="00DA3AC2">
        <w:rPr>
          <w:rFonts w:ascii="Verdana" w:hAnsi="Verdana" w:cs="Arial"/>
          <w:color w:val="333333"/>
          <w:sz w:val="22"/>
          <w:szCs w:val="22"/>
        </w:rPr>
        <w:lastRenderedPageBreak/>
        <w:t>profesional. El Colegio no hace distintos por razón de raza, sexo, credo, po</w:t>
      </w:r>
      <w:r w:rsidR="00D148E2" w:rsidRPr="00144D1A">
        <w:rPr>
          <w:rFonts w:ascii="Verdana" w:hAnsi="Verdana" w:cs="Arial"/>
          <w:color w:val="333333"/>
          <w:sz w:val="22"/>
          <w:szCs w:val="22"/>
        </w:rPr>
        <w:t>lítica o religión.</w:t>
      </w:r>
    </w:p>
    <w:p w:rsidR="00D148E2" w:rsidRPr="00144D1A" w:rsidRDefault="00D148E2" w:rsidP="00144D1A">
      <w:pPr>
        <w:pStyle w:val="NormalWeb"/>
        <w:spacing w:before="0" w:beforeAutospacing="0" w:after="0" w:afterAutospacing="0"/>
        <w:jc w:val="both"/>
        <w:rPr>
          <w:rFonts w:ascii="Verdana" w:hAnsi="Verdana" w:cs="Arial"/>
          <w:color w:val="333333"/>
          <w:sz w:val="22"/>
          <w:szCs w:val="22"/>
        </w:rPr>
      </w:pPr>
    </w:p>
    <w:p w:rsidR="00D148E2" w:rsidRPr="00144D1A" w:rsidRDefault="00D148E2" w:rsidP="00144D1A">
      <w:pPr>
        <w:pStyle w:val="NormalWeb"/>
        <w:spacing w:before="0" w:beforeAutospacing="0" w:after="0" w:afterAutospacing="0"/>
        <w:jc w:val="center"/>
        <w:rPr>
          <w:rFonts w:ascii="Verdana" w:hAnsi="Verdana" w:cs="Arial"/>
          <w:color w:val="333333"/>
          <w:sz w:val="22"/>
          <w:szCs w:val="22"/>
        </w:rPr>
      </w:pPr>
      <w:r w:rsidRPr="00144D1A">
        <w:rPr>
          <w:rFonts w:ascii="Verdana" w:hAnsi="Verdana" w:cs="Arial"/>
          <w:color w:val="333333"/>
          <w:sz w:val="22"/>
          <w:szCs w:val="22"/>
        </w:rPr>
        <w:t>CAPITULO II</w:t>
      </w:r>
    </w:p>
    <w:p w:rsidR="00D148E2" w:rsidRPr="00144D1A" w:rsidRDefault="00D148E2" w:rsidP="00144D1A">
      <w:pPr>
        <w:pStyle w:val="NormalWeb"/>
        <w:spacing w:before="0" w:beforeAutospacing="0" w:after="0" w:afterAutospacing="0"/>
        <w:jc w:val="center"/>
        <w:rPr>
          <w:rFonts w:ascii="Verdana" w:hAnsi="Verdana" w:cs="Arial"/>
          <w:color w:val="333333"/>
          <w:sz w:val="22"/>
          <w:szCs w:val="22"/>
        </w:rPr>
      </w:pPr>
      <w:r w:rsidRPr="00144D1A">
        <w:rPr>
          <w:rFonts w:ascii="Verdana" w:hAnsi="Verdana" w:cs="Arial"/>
          <w:color w:val="333333"/>
          <w:sz w:val="22"/>
          <w:szCs w:val="22"/>
        </w:rPr>
        <w:t>FINES Y OBJETIVOS</w:t>
      </w:r>
    </w:p>
    <w:p w:rsidR="00D148E2" w:rsidRPr="00144D1A" w:rsidRDefault="00D148E2" w:rsidP="00144D1A">
      <w:pPr>
        <w:pStyle w:val="NormalWeb"/>
        <w:spacing w:before="0" w:beforeAutospacing="0" w:after="0" w:afterAutospacing="0"/>
        <w:jc w:val="both"/>
        <w:rPr>
          <w:rFonts w:ascii="Verdana" w:hAnsi="Verdana" w:cs="Arial"/>
          <w:color w:val="333333"/>
          <w:sz w:val="22"/>
          <w:szCs w:val="22"/>
        </w:rPr>
      </w:pP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Artículo 4.- Son fines y objetivos del Colegio de Licenciados en Turismo:</w:t>
      </w:r>
      <w:r w:rsidRPr="00DA3AC2">
        <w:rPr>
          <w:rFonts w:ascii="Verdana" w:hAnsi="Verdana" w:cs="Arial"/>
          <w:color w:val="333333"/>
          <w:sz w:val="22"/>
          <w:szCs w:val="22"/>
        </w:rPr>
        <w:br/>
        <w:t>a. Propiciar el desarrollo tecnológico, científico y cultural de la profesión, vinculándolo con instituciones afines nacionales e int</w:t>
      </w:r>
      <w:r w:rsidR="00B00A55" w:rsidRPr="00144D1A">
        <w:rPr>
          <w:rFonts w:ascii="Verdana" w:hAnsi="Verdana" w:cs="Arial"/>
          <w:color w:val="333333"/>
          <w:sz w:val="22"/>
          <w:szCs w:val="22"/>
        </w:rPr>
        <w:t>ernacionales;</w:t>
      </w: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b. Cautelar el ejercicio profesional y ejercer su defensa dentro de estrictos criterios éticos y legales, recusando y denunciando el de</w:t>
      </w:r>
      <w:r w:rsidR="00B00A55" w:rsidRPr="00144D1A">
        <w:rPr>
          <w:rFonts w:ascii="Verdana" w:hAnsi="Verdana" w:cs="Arial"/>
          <w:color w:val="333333"/>
          <w:sz w:val="22"/>
          <w:szCs w:val="22"/>
        </w:rPr>
        <w:t>sempeño ilegal de la profesión;</w:t>
      </w: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c. Ejercer la representación de los Licenciados en Turismo y la defensa de la profesión de acuerdo con las leyes, los estatutos</w:t>
      </w:r>
      <w:r w:rsidR="00B00A55" w:rsidRPr="00144D1A">
        <w:rPr>
          <w:rFonts w:ascii="Verdana" w:hAnsi="Verdana" w:cs="Arial"/>
          <w:color w:val="333333"/>
          <w:sz w:val="22"/>
          <w:szCs w:val="22"/>
        </w:rPr>
        <w:t xml:space="preserve"> y los reglamentos del Colegio;</w:t>
      </w: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d. Fomentar la solidaridad a nivel nacional e internacional de sus miembros con los profesi</w:t>
      </w:r>
      <w:r w:rsidR="00B00A55" w:rsidRPr="00144D1A">
        <w:rPr>
          <w:rFonts w:ascii="Verdana" w:hAnsi="Verdana" w:cs="Arial"/>
          <w:color w:val="333333"/>
          <w:sz w:val="22"/>
          <w:szCs w:val="22"/>
        </w:rPr>
        <w:t>onales del área y otras afines;</w:t>
      </w: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 xml:space="preserve">e. Promover la permanente superación cultural, la especialización, la capacitación </w:t>
      </w:r>
      <w:r w:rsidR="00B00A55" w:rsidRPr="00144D1A">
        <w:rPr>
          <w:rFonts w:ascii="Verdana" w:hAnsi="Verdana" w:cs="Arial"/>
          <w:color w:val="333333"/>
          <w:sz w:val="22"/>
          <w:szCs w:val="22"/>
        </w:rPr>
        <w:t>y el bienestar de sus miembros;</w:t>
      </w: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 xml:space="preserve">f. Contribuir al desarrollo del turismo, colaborando con el Estado, con las organizaciones regionales y locales y con la comunidad en general </w:t>
      </w:r>
      <w:r w:rsidR="00B00A55" w:rsidRPr="00144D1A">
        <w:rPr>
          <w:rFonts w:ascii="Verdana" w:hAnsi="Verdana" w:cs="Arial"/>
          <w:color w:val="333333"/>
          <w:sz w:val="22"/>
          <w:szCs w:val="22"/>
        </w:rPr>
        <w:t>en las áreas de su competencia;</w:t>
      </w: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g. Regular el ejercicio profesional acor</w:t>
      </w:r>
      <w:r w:rsidR="00B00A55" w:rsidRPr="00144D1A">
        <w:rPr>
          <w:rFonts w:ascii="Verdana" w:hAnsi="Verdana" w:cs="Arial"/>
          <w:color w:val="333333"/>
          <w:sz w:val="22"/>
          <w:szCs w:val="22"/>
        </w:rPr>
        <w:t>de con la normatividad vigente;</w:t>
      </w: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h. Mantener relaciones con instituciones simil</w:t>
      </w:r>
      <w:r w:rsidR="00B00A55" w:rsidRPr="00144D1A">
        <w:rPr>
          <w:rFonts w:ascii="Verdana" w:hAnsi="Verdana" w:cs="Arial"/>
          <w:color w:val="333333"/>
          <w:sz w:val="22"/>
          <w:szCs w:val="22"/>
        </w:rPr>
        <w:t>ares del país y del extranjero;</w:t>
      </w: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i. Proponer al Estado político (*) NOTA SPIJ turísticas adecuadas para el desarr</w:t>
      </w:r>
      <w:r w:rsidR="00B00A55" w:rsidRPr="00144D1A">
        <w:rPr>
          <w:rFonts w:ascii="Verdana" w:hAnsi="Verdana" w:cs="Arial"/>
          <w:color w:val="333333"/>
          <w:sz w:val="22"/>
          <w:szCs w:val="22"/>
        </w:rPr>
        <w:t>ollo de la actividad turística;</w:t>
      </w: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j. Fijar los aranceles de honorarios mínimos para la prestac</w:t>
      </w:r>
      <w:r w:rsidR="00B00A55" w:rsidRPr="00144D1A">
        <w:rPr>
          <w:rFonts w:ascii="Verdana" w:hAnsi="Verdana" w:cs="Arial"/>
          <w:color w:val="333333"/>
          <w:sz w:val="22"/>
          <w:szCs w:val="22"/>
        </w:rPr>
        <w:t>ión de servicios profesionales;</w:t>
      </w:r>
    </w:p>
    <w:p w:rsidR="00B00A55"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k. Todos los demás que la L</w:t>
      </w:r>
      <w:r w:rsidR="00B00A55" w:rsidRPr="00144D1A">
        <w:rPr>
          <w:rFonts w:ascii="Verdana" w:hAnsi="Verdana" w:cs="Arial"/>
          <w:color w:val="333333"/>
          <w:sz w:val="22"/>
          <w:szCs w:val="22"/>
        </w:rPr>
        <w:t>ey y los Estatutos le otorguen.</w:t>
      </w:r>
    </w:p>
    <w:p w:rsidR="00B00A55" w:rsidRPr="00144D1A" w:rsidRDefault="00B00A55" w:rsidP="00144D1A">
      <w:pPr>
        <w:pStyle w:val="NormalWeb"/>
        <w:spacing w:before="0" w:beforeAutospacing="0" w:after="0" w:afterAutospacing="0"/>
        <w:jc w:val="both"/>
        <w:rPr>
          <w:rFonts w:ascii="Verdana" w:hAnsi="Verdana" w:cs="Arial"/>
          <w:color w:val="333333"/>
          <w:sz w:val="22"/>
          <w:szCs w:val="22"/>
        </w:rPr>
      </w:pPr>
    </w:p>
    <w:p w:rsidR="00C52C12" w:rsidRPr="00144D1A" w:rsidRDefault="00DA3AC2" w:rsidP="00144D1A">
      <w:pPr>
        <w:pStyle w:val="NormalWeb"/>
        <w:spacing w:before="0" w:beforeAutospacing="0" w:after="0" w:afterAutospacing="0"/>
        <w:jc w:val="center"/>
        <w:rPr>
          <w:rFonts w:ascii="Verdana" w:hAnsi="Verdana" w:cs="Arial"/>
          <w:color w:val="333333"/>
          <w:sz w:val="22"/>
          <w:szCs w:val="22"/>
        </w:rPr>
      </w:pPr>
      <w:r w:rsidRPr="00DA3AC2">
        <w:rPr>
          <w:rFonts w:ascii="Verdana" w:hAnsi="Verdana" w:cs="Arial"/>
          <w:color w:val="333333"/>
          <w:sz w:val="22"/>
          <w:szCs w:val="22"/>
        </w:rPr>
        <w:t>CAPITULO III</w:t>
      </w:r>
      <w:r w:rsidRPr="00DA3AC2">
        <w:rPr>
          <w:rFonts w:ascii="Verdana" w:hAnsi="Verdana" w:cs="Arial"/>
          <w:color w:val="333333"/>
          <w:sz w:val="22"/>
          <w:szCs w:val="22"/>
        </w:rPr>
        <w:br/>
        <w:t>DE LAS ATRIBUCIONES</w:t>
      </w:r>
      <w:r w:rsidRPr="00DA3AC2">
        <w:rPr>
          <w:rFonts w:ascii="Verdana" w:hAnsi="Verdana" w:cs="Arial"/>
          <w:color w:val="333333"/>
          <w:sz w:val="22"/>
          <w:szCs w:val="22"/>
        </w:rPr>
        <w:br/>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Artículo 5.- El Colegio como entidad representativa de los Licenciados en Turismo tiene como ámbito de acción los aspectos relaciona</w:t>
      </w:r>
      <w:r w:rsidR="00C52C12" w:rsidRPr="00144D1A">
        <w:rPr>
          <w:rFonts w:ascii="Verdana" w:hAnsi="Verdana" w:cs="Arial"/>
          <w:color w:val="333333"/>
          <w:sz w:val="22"/>
          <w:szCs w:val="22"/>
        </w:rPr>
        <w:t>dos con la actividad turística.</w:t>
      </w:r>
    </w:p>
    <w:p w:rsidR="001F4DE8" w:rsidRPr="00144D1A" w:rsidRDefault="001F4DE8" w:rsidP="00144D1A">
      <w:pPr>
        <w:pStyle w:val="NormalWeb"/>
        <w:spacing w:before="0" w:beforeAutospacing="0" w:after="0" w:afterAutospacing="0"/>
        <w:jc w:val="both"/>
        <w:rPr>
          <w:rFonts w:ascii="Verdana" w:hAnsi="Verdana" w:cs="Arial"/>
          <w:color w:val="333333"/>
          <w:sz w:val="22"/>
          <w:szCs w:val="22"/>
        </w:rPr>
      </w:pP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Artículo 6.- Son atribuciones del ejercicio d</w:t>
      </w:r>
      <w:r w:rsidR="00C52C12" w:rsidRPr="00144D1A">
        <w:rPr>
          <w:rFonts w:ascii="Verdana" w:hAnsi="Verdana" w:cs="Arial"/>
          <w:color w:val="333333"/>
          <w:sz w:val="22"/>
          <w:szCs w:val="22"/>
        </w:rPr>
        <w:t>e la profesión de sus miembros:</w:t>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lastRenderedPageBreak/>
        <w:t>a. Realizar labores de gestión, dirección, ejecución y representación de empresas de servicios turísticos: hoteleras, agencias de viajes, transportes turísticos y otras empresas inher</w:t>
      </w:r>
      <w:r w:rsidR="00C52C12" w:rsidRPr="00144D1A">
        <w:rPr>
          <w:rFonts w:ascii="Verdana" w:hAnsi="Verdana" w:cs="Arial"/>
          <w:color w:val="333333"/>
          <w:sz w:val="22"/>
          <w:szCs w:val="22"/>
        </w:rPr>
        <w:t>entes a la actividad turística;</w:t>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 xml:space="preserve">b. Realizar trabajos de promoción y planificación turística en </w:t>
      </w:r>
      <w:r w:rsidR="00C52C12" w:rsidRPr="00144D1A">
        <w:rPr>
          <w:rFonts w:ascii="Verdana" w:hAnsi="Verdana" w:cs="Arial"/>
          <w:color w:val="333333"/>
          <w:sz w:val="22"/>
          <w:szCs w:val="22"/>
        </w:rPr>
        <w:t>los Sectores Público y Privado;</w:t>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c. Realizar labor de consultoría turística;</w:t>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d. Realizar inves</w:t>
      </w:r>
      <w:r w:rsidR="00C52C12" w:rsidRPr="00144D1A">
        <w:rPr>
          <w:rFonts w:ascii="Verdana" w:hAnsi="Verdana" w:cs="Arial"/>
          <w:color w:val="333333"/>
          <w:sz w:val="22"/>
          <w:szCs w:val="22"/>
        </w:rPr>
        <w:t>tigación en el campo turístico;</w:t>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e. Desempeñar labor de docencia en las ma</w:t>
      </w:r>
      <w:r w:rsidR="00C52C12" w:rsidRPr="00144D1A">
        <w:rPr>
          <w:rFonts w:ascii="Verdana" w:hAnsi="Verdana" w:cs="Arial"/>
          <w:color w:val="333333"/>
          <w:sz w:val="22"/>
          <w:szCs w:val="22"/>
        </w:rPr>
        <w:t>terias propias de la profesión;</w:t>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f. Rea</w:t>
      </w:r>
      <w:r w:rsidR="00C52C12" w:rsidRPr="00144D1A">
        <w:rPr>
          <w:rFonts w:ascii="Verdana" w:hAnsi="Verdana" w:cs="Arial"/>
          <w:color w:val="333333"/>
          <w:sz w:val="22"/>
          <w:szCs w:val="22"/>
        </w:rPr>
        <w:t>lizar labor de Guía de Turismo;</w:t>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g. Otras que la Ley y e</w:t>
      </w:r>
      <w:r w:rsidR="00C52C12" w:rsidRPr="00144D1A">
        <w:rPr>
          <w:rFonts w:ascii="Verdana" w:hAnsi="Verdana" w:cs="Arial"/>
          <w:color w:val="333333"/>
          <w:sz w:val="22"/>
          <w:szCs w:val="22"/>
        </w:rPr>
        <w:t>l presente Estatuto le faculte.</w:t>
      </w:r>
    </w:p>
    <w:p w:rsidR="001F4DE8" w:rsidRPr="00144D1A" w:rsidRDefault="001F4DE8" w:rsidP="00144D1A">
      <w:pPr>
        <w:pStyle w:val="NormalWeb"/>
        <w:spacing w:before="0" w:beforeAutospacing="0" w:after="0" w:afterAutospacing="0"/>
        <w:jc w:val="both"/>
        <w:rPr>
          <w:rFonts w:ascii="Verdana" w:hAnsi="Verdana" w:cs="Arial"/>
          <w:color w:val="333333"/>
          <w:sz w:val="22"/>
          <w:szCs w:val="22"/>
        </w:rPr>
      </w:pP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Artículo 7.- Son atribuciones del Colegio de Licenciados en Turismo hacer c</w:t>
      </w:r>
      <w:r w:rsidR="00C52C12" w:rsidRPr="00144D1A">
        <w:rPr>
          <w:rFonts w:ascii="Verdana" w:hAnsi="Verdana" w:cs="Arial"/>
          <w:color w:val="333333"/>
          <w:sz w:val="22"/>
          <w:szCs w:val="22"/>
        </w:rPr>
        <w:t>umplir las siguientes acciones:</w:t>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a. Las empresas de servicios turísticos deberán contar preferentemente entre su personal permanente con un miembro del Colegio en cargos acordes al niv</w:t>
      </w:r>
      <w:r w:rsidR="00C52C12" w:rsidRPr="00144D1A">
        <w:rPr>
          <w:rFonts w:ascii="Verdana" w:hAnsi="Verdana" w:cs="Arial"/>
          <w:color w:val="333333"/>
          <w:sz w:val="22"/>
          <w:szCs w:val="22"/>
        </w:rPr>
        <w:t>el de su formación profesional.</w:t>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b. Los proyectos de instalación, equipamiento y apertura de empresas de servicios turísticos deberán estar preferentemente refrenda</w:t>
      </w:r>
      <w:r w:rsidR="00C52C12" w:rsidRPr="00144D1A">
        <w:rPr>
          <w:rFonts w:ascii="Verdana" w:hAnsi="Verdana" w:cs="Arial"/>
          <w:color w:val="333333"/>
          <w:sz w:val="22"/>
          <w:szCs w:val="22"/>
        </w:rPr>
        <w:t>dos por un miembro del Colegio;</w:t>
      </w:r>
    </w:p>
    <w:p w:rsidR="00C52C12" w:rsidRPr="00144D1A" w:rsidRDefault="00DA3AC2" w:rsidP="00144D1A">
      <w:pPr>
        <w:pStyle w:val="NormalWeb"/>
        <w:spacing w:before="0" w:beforeAutospacing="0" w:after="0" w:afterAutospacing="0"/>
        <w:jc w:val="both"/>
        <w:rPr>
          <w:rFonts w:ascii="Verdana" w:hAnsi="Verdana" w:cs="Arial"/>
          <w:color w:val="333333"/>
          <w:sz w:val="22"/>
          <w:szCs w:val="22"/>
        </w:rPr>
      </w:pPr>
      <w:r w:rsidRPr="00DA3AC2">
        <w:rPr>
          <w:rFonts w:ascii="Verdana" w:hAnsi="Verdana" w:cs="Arial"/>
          <w:color w:val="333333"/>
          <w:sz w:val="22"/>
          <w:szCs w:val="22"/>
        </w:rPr>
        <w:t>c. Otras que la Ley y los Estatutos le faculten.</w:t>
      </w:r>
    </w:p>
    <w:p w:rsidR="00C52C12" w:rsidRPr="00144D1A" w:rsidRDefault="00C52C12" w:rsidP="00144D1A">
      <w:pPr>
        <w:pStyle w:val="NormalWeb"/>
        <w:spacing w:before="0" w:beforeAutospacing="0" w:after="0" w:afterAutospacing="0"/>
        <w:jc w:val="both"/>
        <w:rPr>
          <w:rFonts w:ascii="Verdana" w:hAnsi="Verdana" w:cs="Arial"/>
          <w:color w:val="333333"/>
          <w:sz w:val="22"/>
          <w:szCs w:val="22"/>
        </w:rPr>
      </w:pPr>
    </w:p>
    <w:p w:rsidR="000C5C31" w:rsidRPr="00144D1A" w:rsidRDefault="000C5C31" w:rsidP="00144D1A">
      <w:pPr>
        <w:spacing w:after="0" w:line="240" w:lineRule="auto"/>
        <w:jc w:val="center"/>
        <w:rPr>
          <w:rFonts w:ascii="Verdana" w:eastAsia="Times New Roman" w:hAnsi="Verdana" w:cs="Arial"/>
          <w:color w:val="333333"/>
          <w:lang w:eastAsia="es-MX"/>
        </w:rPr>
      </w:pPr>
      <w:r w:rsidRPr="00144D1A">
        <w:rPr>
          <w:rFonts w:ascii="Verdana" w:eastAsia="Times New Roman" w:hAnsi="Verdana" w:cs="Arial"/>
          <w:b/>
          <w:bCs/>
          <w:color w:val="333333"/>
          <w:lang w:eastAsia="es-MX"/>
        </w:rPr>
        <w:t>TITULO II</w:t>
      </w:r>
      <w:r w:rsidRPr="000C5C31">
        <w:rPr>
          <w:rFonts w:ascii="Verdana" w:eastAsia="Times New Roman" w:hAnsi="Verdana" w:cs="Arial"/>
          <w:b/>
          <w:bCs/>
          <w:color w:val="333333"/>
          <w:lang w:eastAsia="es-MX"/>
        </w:rPr>
        <w:br/>
      </w:r>
      <w:r w:rsidRPr="00144D1A">
        <w:rPr>
          <w:rFonts w:ascii="Verdana" w:eastAsia="Times New Roman" w:hAnsi="Verdana" w:cs="Arial"/>
          <w:b/>
          <w:bCs/>
          <w:color w:val="333333"/>
          <w:lang w:eastAsia="es-MX"/>
        </w:rPr>
        <w:t>DE LOS MIEMBROS, LA MATRICULA Y EL EMBLEMA</w:t>
      </w:r>
      <w:r w:rsidRPr="000C5C31">
        <w:rPr>
          <w:rFonts w:ascii="Verdana" w:eastAsia="Times New Roman" w:hAnsi="Verdana" w:cs="Arial"/>
          <w:color w:val="333333"/>
          <w:lang w:eastAsia="es-MX"/>
        </w:rPr>
        <w:br/>
      </w:r>
    </w:p>
    <w:p w:rsidR="000C5C31" w:rsidRPr="00144D1A" w:rsidRDefault="000C5C31" w:rsidP="00144D1A">
      <w:pPr>
        <w:spacing w:after="0" w:line="240" w:lineRule="auto"/>
        <w:jc w:val="center"/>
        <w:rPr>
          <w:rFonts w:ascii="Verdana" w:eastAsia="Times New Roman" w:hAnsi="Verdana" w:cs="Arial"/>
          <w:color w:val="333333"/>
          <w:lang w:eastAsia="es-MX"/>
        </w:rPr>
      </w:pPr>
      <w:r w:rsidRPr="000C5C31">
        <w:rPr>
          <w:rFonts w:ascii="Verdana" w:eastAsia="Times New Roman" w:hAnsi="Verdana" w:cs="Arial"/>
          <w:color w:val="333333"/>
          <w:lang w:eastAsia="es-MX"/>
        </w:rPr>
        <w:t>CAPITULO I</w:t>
      </w:r>
      <w:r w:rsidRPr="000C5C31">
        <w:rPr>
          <w:rFonts w:ascii="Verdana" w:eastAsia="Times New Roman" w:hAnsi="Verdana" w:cs="Arial"/>
          <w:color w:val="333333"/>
          <w:lang w:eastAsia="es-MX"/>
        </w:rPr>
        <w:br/>
        <w:t>DE LOS MIEMBROS</w:t>
      </w:r>
      <w:r w:rsidRPr="000C5C31">
        <w:rPr>
          <w:rFonts w:ascii="Verdana" w:eastAsia="Times New Roman" w:hAnsi="Verdana" w:cs="Arial"/>
          <w:color w:val="333333"/>
          <w:lang w:eastAsia="es-MX"/>
        </w:rPr>
        <w:br/>
      </w:r>
    </w:p>
    <w:p w:rsidR="00FE0A77"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Artículo 8.- Se considera miembros del Colegio de Licenciados en Turismo, a los profesionales comprendidos en el</w:t>
      </w:r>
      <w:r w:rsidR="00FE0A77" w:rsidRPr="00144D1A">
        <w:rPr>
          <w:rFonts w:ascii="Verdana" w:eastAsia="Times New Roman" w:hAnsi="Verdana" w:cs="Arial"/>
          <w:color w:val="333333"/>
          <w:lang w:eastAsia="es-MX"/>
        </w:rPr>
        <w:t xml:space="preserve"> Artículo 2 de la Ley N° 24915.</w:t>
      </w:r>
    </w:p>
    <w:p w:rsidR="00FE0A77" w:rsidRPr="00144D1A" w:rsidRDefault="00FE0A77" w:rsidP="00144D1A">
      <w:pPr>
        <w:spacing w:after="0" w:line="240" w:lineRule="auto"/>
        <w:jc w:val="both"/>
        <w:rPr>
          <w:rFonts w:ascii="Verdana" w:eastAsia="Times New Roman" w:hAnsi="Verdana" w:cs="Arial"/>
          <w:color w:val="333333"/>
          <w:lang w:eastAsia="es-MX"/>
        </w:rPr>
      </w:pPr>
    </w:p>
    <w:p w:rsidR="00FE0A77" w:rsidRPr="00144D1A" w:rsidRDefault="00FE0A77" w:rsidP="00144D1A">
      <w:pPr>
        <w:spacing w:after="0" w:line="240" w:lineRule="auto"/>
        <w:jc w:val="both"/>
        <w:rPr>
          <w:rFonts w:ascii="Verdana" w:eastAsia="Times New Roman" w:hAnsi="Verdana" w:cs="Arial"/>
          <w:color w:val="333333"/>
          <w:lang w:eastAsia="es-MX"/>
        </w:rPr>
      </w:pPr>
      <w:r w:rsidRPr="00144D1A">
        <w:rPr>
          <w:rFonts w:ascii="Verdana" w:eastAsia="Times New Roman" w:hAnsi="Verdana" w:cs="Arial"/>
          <w:color w:val="333333"/>
          <w:lang w:eastAsia="es-MX"/>
        </w:rPr>
        <w:t>Artículo 9.- Los miembros son:</w:t>
      </w:r>
    </w:p>
    <w:p w:rsidR="00FE0A77" w:rsidRPr="00144D1A" w:rsidRDefault="00FE0A77" w:rsidP="00144D1A">
      <w:pPr>
        <w:spacing w:after="0" w:line="240" w:lineRule="auto"/>
        <w:jc w:val="both"/>
        <w:rPr>
          <w:rFonts w:ascii="Verdana" w:eastAsia="Times New Roman" w:hAnsi="Verdana" w:cs="Arial"/>
          <w:color w:val="333333"/>
          <w:lang w:eastAsia="es-MX"/>
        </w:rPr>
      </w:pPr>
      <w:r w:rsidRPr="00144D1A">
        <w:rPr>
          <w:rFonts w:ascii="Verdana" w:eastAsia="Times New Roman" w:hAnsi="Verdana" w:cs="Arial"/>
          <w:color w:val="333333"/>
          <w:lang w:eastAsia="es-MX"/>
        </w:rPr>
        <w:t>a. Miembros Titulares;</w:t>
      </w:r>
    </w:p>
    <w:p w:rsidR="00FE0A77" w:rsidRPr="00144D1A" w:rsidRDefault="00FE0A77" w:rsidP="00144D1A">
      <w:pPr>
        <w:spacing w:after="0" w:line="240" w:lineRule="auto"/>
        <w:jc w:val="both"/>
        <w:rPr>
          <w:rFonts w:ascii="Verdana" w:eastAsia="Times New Roman" w:hAnsi="Verdana" w:cs="Arial"/>
          <w:color w:val="333333"/>
          <w:lang w:eastAsia="es-MX"/>
        </w:rPr>
      </w:pPr>
      <w:r w:rsidRPr="00144D1A">
        <w:rPr>
          <w:rFonts w:ascii="Verdana" w:eastAsia="Times New Roman" w:hAnsi="Verdana" w:cs="Arial"/>
          <w:color w:val="333333"/>
          <w:lang w:eastAsia="es-MX"/>
        </w:rPr>
        <w:t>b. Miembros Honorarios;</w:t>
      </w:r>
    </w:p>
    <w:p w:rsidR="00FE0A77" w:rsidRPr="00144D1A" w:rsidRDefault="00FE0A77" w:rsidP="00144D1A">
      <w:pPr>
        <w:spacing w:after="0" w:line="240" w:lineRule="auto"/>
        <w:jc w:val="both"/>
        <w:rPr>
          <w:rFonts w:ascii="Verdana" w:eastAsia="Times New Roman" w:hAnsi="Verdana" w:cs="Arial"/>
          <w:color w:val="333333"/>
          <w:lang w:eastAsia="es-MX"/>
        </w:rPr>
      </w:pPr>
      <w:r w:rsidRPr="00144D1A">
        <w:rPr>
          <w:rFonts w:ascii="Verdana" w:eastAsia="Times New Roman" w:hAnsi="Verdana" w:cs="Arial"/>
          <w:color w:val="333333"/>
          <w:lang w:eastAsia="es-MX"/>
        </w:rPr>
        <w:t>c. Miembros Benefactores.</w:t>
      </w:r>
    </w:p>
    <w:p w:rsidR="00FE0A77" w:rsidRPr="00144D1A" w:rsidRDefault="00FE0A77" w:rsidP="00144D1A">
      <w:pPr>
        <w:spacing w:after="0" w:line="240" w:lineRule="auto"/>
        <w:jc w:val="both"/>
        <w:rPr>
          <w:rFonts w:ascii="Verdana" w:eastAsia="Times New Roman" w:hAnsi="Verdana" w:cs="Arial"/>
          <w:color w:val="333333"/>
          <w:lang w:eastAsia="es-MX"/>
        </w:rPr>
      </w:pPr>
    </w:p>
    <w:p w:rsidR="00FE0A77"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Artículo 10.- Son miembros Titulares los Licenciados en Turismo inscrito</w:t>
      </w:r>
      <w:r w:rsidR="00FE0A77" w:rsidRPr="00144D1A">
        <w:rPr>
          <w:rFonts w:ascii="Verdana" w:eastAsia="Times New Roman" w:hAnsi="Verdana" w:cs="Arial"/>
          <w:color w:val="333333"/>
          <w:lang w:eastAsia="es-MX"/>
        </w:rPr>
        <w:t>s en los Registros del Colegio.</w:t>
      </w:r>
    </w:p>
    <w:p w:rsidR="00FE0A77" w:rsidRPr="00144D1A" w:rsidRDefault="00FE0A77" w:rsidP="00144D1A">
      <w:pPr>
        <w:spacing w:after="0" w:line="240" w:lineRule="auto"/>
        <w:jc w:val="both"/>
        <w:rPr>
          <w:rFonts w:ascii="Verdana" w:eastAsia="Times New Roman" w:hAnsi="Verdana" w:cs="Arial"/>
          <w:color w:val="333333"/>
          <w:lang w:eastAsia="es-MX"/>
        </w:rPr>
      </w:pPr>
    </w:p>
    <w:p w:rsidR="00FE0A77"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 xml:space="preserve">Artículo 11.- Son miembros Honorarios aquellas personas naturales que a criterio de la Asamblea General son nombrados como tales, por actos </w:t>
      </w:r>
      <w:r w:rsidRPr="000C5C31">
        <w:rPr>
          <w:rFonts w:ascii="Verdana" w:eastAsia="Times New Roman" w:hAnsi="Verdana" w:cs="Arial"/>
          <w:color w:val="333333"/>
          <w:lang w:eastAsia="es-MX"/>
        </w:rPr>
        <w:lastRenderedPageBreak/>
        <w:t>meritorios realizados en favor de la profesión y del Colegio, y a propu</w:t>
      </w:r>
      <w:r w:rsidR="00FE0A77" w:rsidRPr="00144D1A">
        <w:rPr>
          <w:rFonts w:ascii="Verdana" w:eastAsia="Times New Roman" w:hAnsi="Verdana" w:cs="Arial"/>
          <w:color w:val="333333"/>
          <w:lang w:eastAsia="es-MX"/>
        </w:rPr>
        <w:t>esta de sus miembros titulares.</w:t>
      </w:r>
    </w:p>
    <w:p w:rsidR="00FE0A77" w:rsidRPr="00144D1A" w:rsidRDefault="00FE0A77" w:rsidP="00144D1A">
      <w:pPr>
        <w:spacing w:after="0" w:line="240" w:lineRule="auto"/>
        <w:jc w:val="both"/>
        <w:rPr>
          <w:rFonts w:ascii="Verdana" w:eastAsia="Times New Roman" w:hAnsi="Verdana" w:cs="Arial"/>
          <w:color w:val="333333"/>
          <w:lang w:eastAsia="es-MX"/>
        </w:rPr>
      </w:pPr>
    </w:p>
    <w:p w:rsidR="00FE0A77"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Artículo 12.- Son miembros Benefactores aquellas personas naturales o jurídicas que a criterio de la Asamblea General sean considerados como tales, por su contribución intelectual o material al Colegio, a propu</w:t>
      </w:r>
      <w:r w:rsidR="00FE0A77" w:rsidRPr="00144D1A">
        <w:rPr>
          <w:rFonts w:ascii="Verdana" w:eastAsia="Times New Roman" w:hAnsi="Verdana" w:cs="Arial"/>
          <w:color w:val="333333"/>
          <w:lang w:eastAsia="es-MX"/>
        </w:rPr>
        <w:t>esta de sus miembros titulares.</w:t>
      </w:r>
    </w:p>
    <w:p w:rsidR="00FE0A77" w:rsidRPr="00144D1A" w:rsidRDefault="00FE0A77" w:rsidP="00144D1A">
      <w:pPr>
        <w:spacing w:after="0" w:line="240" w:lineRule="auto"/>
        <w:jc w:val="both"/>
        <w:rPr>
          <w:rFonts w:ascii="Verdana" w:eastAsia="Times New Roman" w:hAnsi="Verdana" w:cs="Arial"/>
          <w:color w:val="333333"/>
          <w:lang w:eastAsia="es-MX"/>
        </w:rPr>
      </w:pPr>
    </w:p>
    <w:p w:rsidR="00FE0A77" w:rsidRPr="00144D1A" w:rsidRDefault="000C5C31" w:rsidP="00144D1A">
      <w:pPr>
        <w:spacing w:after="0" w:line="240" w:lineRule="auto"/>
        <w:jc w:val="both"/>
        <w:rPr>
          <w:rFonts w:ascii="Verdana" w:eastAsia="Times New Roman" w:hAnsi="Verdana" w:cs="Arial"/>
          <w:color w:val="FF0000"/>
          <w:lang w:eastAsia="es-MX"/>
        </w:rPr>
      </w:pPr>
      <w:r w:rsidRPr="000C5C31">
        <w:rPr>
          <w:rFonts w:ascii="Verdana" w:eastAsia="Times New Roman" w:hAnsi="Verdana" w:cs="Arial"/>
          <w:color w:val="FF0000"/>
          <w:lang w:eastAsia="es-MX"/>
        </w:rPr>
        <w:t>Artículo 13.- Son deb</w:t>
      </w:r>
      <w:r w:rsidR="00FE0A77" w:rsidRPr="00144D1A">
        <w:rPr>
          <w:rFonts w:ascii="Verdana" w:eastAsia="Times New Roman" w:hAnsi="Verdana" w:cs="Arial"/>
          <w:color w:val="FF0000"/>
          <w:lang w:eastAsia="es-MX"/>
        </w:rPr>
        <w:t>eres de los miembros titulares:</w:t>
      </w:r>
    </w:p>
    <w:p w:rsidR="00FE0A77"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 xml:space="preserve">a. Respetar y cumplir las normas establecidas </w:t>
      </w:r>
      <w:r w:rsidR="00FE0A77" w:rsidRPr="00144D1A">
        <w:rPr>
          <w:rFonts w:ascii="Verdana" w:eastAsia="Times New Roman" w:hAnsi="Verdana" w:cs="Arial"/>
          <w:color w:val="333333"/>
          <w:lang w:eastAsia="es-MX"/>
        </w:rPr>
        <w:t>en los Estatutos y Reglamentos;</w:t>
      </w:r>
    </w:p>
    <w:p w:rsidR="00FE0A77"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 xml:space="preserve">b. Velar por el prestigio de la profesión, observando el Código de </w:t>
      </w:r>
      <w:proofErr w:type="spellStart"/>
      <w:r w:rsidRPr="000C5C31">
        <w:rPr>
          <w:rFonts w:ascii="Verdana" w:eastAsia="Times New Roman" w:hAnsi="Verdana" w:cs="Arial"/>
          <w:color w:val="333333"/>
          <w:lang w:eastAsia="es-MX"/>
        </w:rPr>
        <w:t>Etica</w:t>
      </w:r>
      <w:proofErr w:type="spellEnd"/>
      <w:r w:rsidRPr="000C5C31">
        <w:rPr>
          <w:rFonts w:ascii="Verdana" w:eastAsia="Times New Roman" w:hAnsi="Verdana" w:cs="Arial"/>
          <w:color w:val="333333"/>
          <w:lang w:eastAsia="es-MX"/>
        </w:rPr>
        <w:t xml:space="preserve"> Profesion</w:t>
      </w:r>
      <w:r w:rsidR="00FE0A77" w:rsidRPr="00144D1A">
        <w:rPr>
          <w:rFonts w:ascii="Verdana" w:eastAsia="Times New Roman" w:hAnsi="Verdana" w:cs="Arial"/>
          <w:color w:val="333333"/>
          <w:lang w:eastAsia="es-MX"/>
        </w:rPr>
        <w:t>al;</w:t>
      </w:r>
    </w:p>
    <w:p w:rsidR="00FE0A77" w:rsidRPr="00144D1A" w:rsidRDefault="000C5C31" w:rsidP="00144D1A">
      <w:pPr>
        <w:spacing w:after="0" w:line="240" w:lineRule="auto"/>
        <w:jc w:val="both"/>
        <w:rPr>
          <w:rFonts w:ascii="Verdana" w:eastAsia="Times New Roman" w:hAnsi="Verdana" w:cs="Arial"/>
          <w:color w:val="FF0000"/>
          <w:lang w:eastAsia="es-MX"/>
        </w:rPr>
      </w:pPr>
      <w:r w:rsidRPr="000C5C31">
        <w:rPr>
          <w:rFonts w:ascii="Verdana" w:eastAsia="Times New Roman" w:hAnsi="Verdana" w:cs="Arial"/>
          <w:color w:val="FF0000"/>
          <w:lang w:eastAsia="es-MX"/>
        </w:rPr>
        <w:t>c. Cumplir los acuerdos que emanen de los órganos directivos del Colegio;</w:t>
      </w:r>
      <w:r w:rsidRPr="000C5C31">
        <w:rPr>
          <w:rFonts w:ascii="Verdana" w:eastAsia="Times New Roman" w:hAnsi="Verdana" w:cs="Arial"/>
          <w:color w:val="FF0000"/>
          <w:lang w:eastAsia="es-MX"/>
        </w:rPr>
        <w:br/>
        <w:t>d. Cumplir con las aportaciones que fije el Consejo Nacional y los Colegios Regionales según sea el caso;</w:t>
      </w:r>
    </w:p>
    <w:p w:rsidR="00A07ECF"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e. Reconocer la autoridad, competencia y atribuciones de los miembros directivos del Colegio y dar las facilidades necesarias para el cumplimiento de sus funciones; y,</w:t>
      </w:r>
      <w:r w:rsidRPr="000C5C31">
        <w:rPr>
          <w:rFonts w:ascii="Verdana" w:eastAsia="Times New Roman" w:hAnsi="Verdana" w:cs="Arial"/>
          <w:color w:val="333333"/>
          <w:lang w:eastAsia="es-MX"/>
        </w:rPr>
        <w:br/>
        <w:t>f. Aceptar cargos que le propong</w:t>
      </w:r>
      <w:r w:rsidR="00A07ECF" w:rsidRPr="00144D1A">
        <w:rPr>
          <w:rFonts w:ascii="Verdana" w:eastAsia="Times New Roman" w:hAnsi="Verdana" w:cs="Arial"/>
          <w:color w:val="333333"/>
          <w:lang w:eastAsia="es-MX"/>
        </w:rPr>
        <w:t>an y cumplirlos diligentemente.</w:t>
      </w:r>
    </w:p>
    <w:p w:rsidR="00A07ECF" w:rsidRPr="00144D1A" w:rsidRDefault="00A07ECF" w:rsidP="00144D1A">
      <w:pPr>
        <w:spacing w:after="0" w:line="240" w:lineRule="auto"/>
        <w:jc w:val="both"/>
        <w:rPr>
          <w:rFonts w:ascii="Verdana" w:eastAsia="Times New Roman" w:hAnsi="Verdana" w:cs="Arial"/>
          <w:color w:val="333333"/>
          <w:lang w:eastAsia="es-MX"/>
        </w:rPr>
      </w:pPr>
    </w:p>
    <w:p w:rsidR="00A07ECF"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Artículo 14.- Son dere</w:t>
      </w:r>
      <w:r w:rsidR="00A07ECF" w:rsidRPr="00144D1A">
        <w:rPr>
          <w:rFonts w:ascii="Verdana" w:eastAsia="Times New Roman" w:hAnsi="Verdana" w:cs="Arial"/>
          <w:color w:val="333333"/>
          <w:lang w:eastAsia="es-MX"/>
        </w:rPr>
        <w:t>chos de los miembros Titulares:</w:t>
      </w:r>
    </w:p>
    <w:p w:rsidR="00A07ECF"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a. Ejercer la profesión de Licenciado en T</w:t>
      </w:r>
      <w:r w:rsidR="00A07ECF" w:rsidRPr="00144D1A">
        <w:rPr>
          <w:rFonts w:ascii="Verdana" w:eastAsia="Times New Roman" w:hAnsi="Verdana" w:cs="Arial"/>
          <w:color w:val="333333"/>
          <w:lang w:eastAsia="es-MX"/>
        </w:rPr>
        <w:t>urismo;</w:t>
      </w:r>
    </w:p>
    <w:p w:rsidR="00A07ECF"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b. Exigir el cumplimiento de las normas y disposiciones del presente Estatuto y d</w:t>
      </w:r>
      <w:r w:rsidR="00A07ECF" w:rsidRPr="00144D1A">
        <w:rPr>
          <w:rFonts w:ascii="Verdana" w:eastAsia="Times New Roman" w:hAnsi="Verdana" w:cs="Arial"/>
          <w:color w:val="333333"/>
          <w:lang w:eastAsia="es-MX"/>
        </w:rPr>
        <w:t xml:space="preserve">el Código de </w:t>
      </w:r>
      <w:proofErr w:type="spellStart"/>
      <w:r w:rsidR="00A07ECF" w:rsidRPr="00144D1A">
        <w:rPr>
          <w:rFonts w:ascii="Verdana" w:eastAsia="Times New Roman" w:hAnsi="Verdana" w:cs="Arial"/>
          <w:color w:val="333333"/>
          <w:lang w:eastAsia="es-MX"/>
        </w:rPr>
        <w:t>Etica</w:t>
      </w:r>
      <w:proofErr w:type="spellEnd"/>
      <w:r w:rsidR="00A07ECF" w:rsidRPr="00144D1A">
        <w:rPr>
          <w:rFonts w:ascii="Verdana" w:eastAsia="Times New Roman" w:hAnsi="Verdana" w:cs="Arial"/>
          <w:color w:val="333333"/>
          <w:lang w:eastAsia="es-MX"/>
        </w:rPr>
        <w:t xml:space="preserve"> Profesional;</w:t>
      </w:r>
    </w:p>
    <w:p w:rsidR="00A07ECF"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 xml:space="preserve">c. Gozar individual y colectivamente de todas las prerrogativas y garantías contenidas en el Estatuto, en el Código de </w:t>
      </w:r>
      <w:proofErr w:type="spellStart"/>
      <w:r w:rsidRPr="000C5C31">
        <w:rPr>
          <w:rFonts w:ascii="Verdana" w:eastAsia="Times New Roman" w:hAnsi="Verdana" w:cs="Arial"/>
          <w:color w:val="333333"/>
          <w:lang w:eastAsia="es-MX"/>
        </w:rPr>
        <w:t>Etica</w:t>
      </w:r>
      <w:proofErr w:type="spellEnd"/>
      <w:r w:rsidRPr="000C5C31">
        <w:rPr>
          <w:rFonts w:ascii="Verdana" w:eastAsia="Times New Roman" w:hAnsi="Verdana" w:cs="Arial"/>
          <w:color w:val="333333"/>
          <w:lang w:eastAsia="es-MX"/>
        </w:rPr>
        <w:t xml:space="preserve"> Profesional y en todas las di</w:t>
      </w:r>
      <w:r w:rsidR="00A07ECF" w:rsidRPr="00144D1A">
        <w:rPr>
          <w:rFonts w:ascii="Verdana" w:eastAsia="Times New Roman" w:hAnsi="Verdana" w:cs="Arial"/>
          <w:color w:val="333333"/>
          <w:lang w:eastAsia="es-MX"/>
        </w:rPr>
        <w:t>sposiciones emanadas del mismo;</w:t>
      </w:r>
    </w:p>
    <w:p w:rsidR="00A07ECF"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 xml:space="preserve">d. Elegir y ser elegidos de acuerdo a las </w:t>
      </w:r>
      <w:r w:rsidR="00A07ECF" w:rsidRPr="00144D1A">
        <w:rPr>
          <w:rFonts w:ascii="Verdana" w:eastAsia="Times New Roman" w:hAnsi="Verdana" w:cs="Arial"/>
          <w:color w:val="333333"/>
          <w:lang w:eastAsia="es-MX"/>
        </w:rPr>
        <w:t>disposiciones correspondientes;</w:t>
      </w:r>
    </w:p>
    <w:p w:rsidR="00A07ECF"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 xml:space="preserve">e. Integrar comisiones y comités de </w:t>
      </w:r>
      <w:r w:rsidR="00A07ECF" w:rsidRPr="00144D1A">
        <w:rPr>
          <w:rFonts w:ascii="Verdana" w:eastAsia="Times New Roman" w:hAnsi="Verdana" w:cs="Arial"/>
          <w:color w:val="333333"/>
          <w:lang w:eastAsia="es-MX"/>
        </w:rPr>
        <w:t>trabajo creados por el Colegio;</w:t>
      </w:r>
    </w:p>
    <w:p w:rsidR="00A07ECF"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f. Solicitar la intervención del Colegio en defensa de sus dere</w:t>
      </w:r>
      <w:r w:rsidR="00A07ECF" w:rsidRPr="00144D1A">
        <w:rPr>
          <w:rFonts w:ascii="Verdana" w:eastAsia="Times New Roman" w:hAnsi="Verdana" w:cs="Arial"/>
          <w:color w:val="333333"/>
          <w:lang w:eastAsia="es-MX"/>
        </w:rPr>
        <w:t>chos profesionales;</w:t>
      </w:r>
    </w:p>
    <w:p w:rsidR="00A07ECF"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 xml:space="preserve">g. Recibir las publicaciones y documentos del Consejo Nacional o </w:t>
      </w:r>
      <w:r w:rsidR="00A07ECF" w:rsidRPr="00144D1A">
        <w:rPr>
          <w:rFonts w:ascii="Verdana" w:eastAsia="Times New Roman" w:hAnsi="Verdana" w:cs="Arial"/>
          <w:color w:val="333333"/>
          <w:lang w:eastAsia="es-MX"/>
        </w:rPr>
        <w:t>Regional de su jurisdicción; y,</w:t>
      </w:r>
    </w:p>
    <w:p w:rsidR="00A07ECF"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h. Otros que la Ley y el</w:t>
      </w:r>
      <w:r w:rsidR="00A07ECF" w:rsidRPr="00144D1A">
        <w:rPr>
          <w:rFonts w:ascii="Verdana" w:eastAsia="Times New Roman" w:hAnsi="Verdana" w:cs="Arial"/>
          <w:color w:val="333333"/>
          <w:lang w:eastAsia="es-MX"/>
        </w:rPr>
        <w:t xml:space="preserve"> presente Estatuto le otorguen.</w:t>
      </w:r>
    </w:p>
    <w:p w:rsidR="00A07ECF" w:rsidRPr="00144D1A" w:rsidRDefault="00A07ECF" w:rsidP="00144D1A">
      <w:pPr>
        <w:spacing w:after="0" w:line="240" w:lineRule="auto"/>
        <w:jc w:val="both"/>
        <w:rPr>
          <w:rFonts w:ascii="Verdana" w:eastAsia="Times New Roman" w:hAnsi="Verdana" w:cs="Arial"/>
          <w:color w:val="333333"/>
          <w:lang w:eastAsia="es-MX"/>
        </w:rPr>
      </w:pPr>
    </w:p>
    <w:p w:rsidR="00A07ECF" w:rsidRPr="00144D1A" w:rsidRDefault="00A07ECF" w:rsidP="00144D1A">
      <w:pPr>
        <w:spacing w:after="0" w:line="240" w:lineRule="auto"/>
        <w:jc w:val="center"/>
        <w:rPr>
          <w:rFonts w:ascii="Verdana" w:eastAsia="Times New Roman" w:hAnsi="Verdana" w:cs="Arial"/>
          <w:color w:val="FF0000"/>
          <w:lang w:eastAsia="es-MX"/>
        </w:rPr>
      </w:pPr>
      <w:r w:rsidRPr="00144D1A">
        <w:rPr>
          <w:rFonts w:ascii="Verdana" w:eastAsia="Times New Roman" w:hAnsi="Verdana" w:cs="Arial"/>
          <w:color w:val="FF0000"/>
          <w:lang w:eastAsia="es-MX"/>
        </w:rPr>
        <w:t>CAPITULO II</w:t>
      </w:r>
      <w:r w:rsidRPr="00144D1A">
        <w:rPr>
          <w:rFonts w:ascii="Verdana" w:eastAsia="Times New Roman" w:hAnsi="Verdana" w:cs="Arial"/>
          <w:color w:val="FF0000"/>
          <w:lang w:eastAsia="es-MX"/>
        </w:rPr>
        <w:br/>
        <w:t>LA MATRICULA</w:t>
      </w:r>
    </w:p>
    <w:p w:rsidR="00A07ECF" w:rsidRPr="00144D1A" w:rsidRDefault="00A07ECF" w:rsidP="00144D1A">
      <w:pPr>
        <w:spacing w:after="0" w:line="240" w:lineRule="auto"/>
        <w:jc w:val="both"/>
        <w:rPr>
          <w:rFonts w:ascii="Verdana" w:eastAsia="Times New Roman" w:hAnsi="Verdana" w:cs="Arial"/>
          <w:color w:val="333333"/>
          <w:lang w:eastAsia="es-MX"/>
        </w:rPr>
      </w:pPr>
    </w:p>
    <w:p w:rsidR="00D04733"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Artículo 15.- La inscripción o matrícula en el Colegio de Licenciados en Turismo se efectuará previo cumplimient</w:t>
      </w:r>
      <w:r w:rsidR="00D04733" w:rsidRPr="00144D1A">
        <w:rPr>
          <w:rFonts w:ascii="Verdana" w:eastAsia="Times New Roman" w:hAnsi="Verdana" w:cs="Arial"/>
          <w:color w:val="333333"/>
          <w:lang w:eastAsia="es-MX"/>
        </w:rPr>
        <w:t>o de los siguientes requisitos:</w:t>
      </w:r>
    </w:p>
    <w:p w:rsidR="00D04733" w:rsidRPr="00144D1A" w:rsidRDefault="00D04733" w:rsidP="00144D1A">
      <w:pPr>
        <w:spacing w:after="0" w:line="240" w:lineRule="auto"/>
        <w:jc w:val="both"/>
        <w:rPr>
          <w:rFonts w:ascii="Verdana" w:eastAsia="Times New Roman" w:hAnsi="Verdana" w:cs="Arial"/>
          <w:color w:val="333333"/>
          <w:lang w:eastAsia="es-MX"/>
        </w:rPr>
      </w:pPr>
      <w:r w:rsidRPr="00144D1A">
        <w:rPr>
          <w:rFonts w:ascii="Verdana" w:eastAsia="Times New Roman" w:hAnsi="Verdana" w:cs="Arial"/>
          <w:color w:val="333333"/>
          <w:lang w:eastAsia="es-MX"/>
        </w:rPr>
        <w:t>a. Título original;</w:t>
      </w:r>
    </w:p>
    <w:p w:rsidR="00D04733"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b. Dos (2) co</w:t>
      </w:r>
      <w:r w:rsidR="00D04733" w:rsidRPr="00144D1A">
        <w:rPr>
          <w:rFonts w:ascii="Verdana" w:eastAsia="Times New Roman" w:hAnsi="Verdana" w:cs="Arial"/>
          <w:color w:val="333333"/>
          <w:lang w:eastAsia="es-MX"/>
        </w:rPr>
        <w:t>pias del título legalizados; y,</w:t>
      </w:r>
    </w:p>
    <w:p w:rsidR="00D04733"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lastRenderedPageBreak/>
        <w:t>c. Otros que el R</w:t>
      </w:r>
      <w:r w:rsidR="00D04733" w:rsidRPr="00144D1A">
        <w:rPr>
          <w:rFonts w:ascii="Verdana" w:eastAsia="Times New Roman" w:hAnsi="Verdana" w:cs="Arial"/>
          <w:color w:val="333333"/>
          <w:lang w:eastAsia="es-MX"/>
        </w:rPr>
        <w:t>eglamento Interno lo determine.</w:t>
      </w:r>
    </w:p>
    <w:p w:rsidR="00D04733" w:rsidRPr="00144D1A" w:rsidRDefault="00D04733" w:rsidP="00144D1A">
      <w:pPr>
        <w:spacing w:after="0" w:line="240" w:lineRule="auto"/>
        <w:jc w:val="both"/>
        <w:rPr>
          <w:rFonts w:ascii="Verdana" w:eastAsia="Times New Roman" w:hAnsi="Verdana" w:cs="Arial"/>
          <w:color w:val="333333"/>
          <w:lang w:eastAsia="es-MX"/>
        </w:rPr>
      </w:pPr>
    </w:p>
    <w:p w:rsidR="00D04733" w:rsidRPr="00144D1A" w:rsidRDefault="000C5C31" w:rsidP="00144D1A">
      <w:pPr>
        <w:spacing w:after="0" w:line="240" w:lineRule="auto"/>
        <w:jc w:val="both"/>
        <w:rPr>
          <w:rFonts w:ascii="Verdana" w:eastAsia="Times New Roman" w:hAnsi="Verdana" w:cs="Arial"/>
          <w:color w:val="FF0000"/>
          <w:lang w:eastAsia="es-MX"/>
        </w:rPr>
      </w:pPr>
      <w:r w:rsidRPr="000C5C31">
        <w:rPr>
          <w:rFonts w:ascii="Verdana" w:eastAsia="Times New Roman" w:hAnsi="Verdana" w:cs="Arial"/>
          <w:color w:val="FF0000"/>
          <w:lang w:eastAsia="es-MX"/>
        </w:rPr>
        <w:t>Artículo 16.- La inscripción es única y se realiza a través de los Consejos Regionales; será asentada en el Registro Oficial de Títulos del Colegio.</w:t>
      </w:r>
    </w:p>
    <w:p w:rsidR="00D04733" w:rsidRPr="00144D1A" w:rsidRDefault="00D04733" w:rsidP="00144D1A">
      <w:pPr>
        <w:spacing w:after="0" w:line="240" w:lineRule="auto"/>
        <w:jc w:val="both"/>
        <w:rPr>
          <w:rFonts w:ascii="Verdana" w:eastAsia="Times New Roman" w:hAnsi="Verdana" w:cs="Arial"/>
          <w:color w:val="FF0000"/>
          <w:lang w:eastAsia="es-MX"/>
        </w:rPr>
      </w:pPr>
    </w:p>
    <w:p w:rsidR="00295AA7"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Artículo 17.- La matrícula del Colegio de los Licenciados en Turismo y el carnet de inscripción en el Registro Oficial del Colegio, sin ningún otro requisito, tienen plena validez para el ejercicio de la profesión. Ningún organismo público o privado podrá exigir  documentos adicionales a los mencionados para probar el der</w:t>
      </w:r>
      <w:r w:rsidR="00295AA7" w:rsidRPr="00144D1A">
        <w:rPr>
          <w:rFonts w:ascii="Verdana" w:eastAsia="Times New Roman" w:hAnsi="Verdana" w:cs="Arial"/>
          <w:color w:val="333333"/>
          <w:lang w:eastAsia="es-MX"/>
        </w:rPr>
        <w:t>echo del ejercicio profesional.</w:t>
      </w:r>
    </w:p>
    <w:p w:rsidR="00295AA7" w:rsidRPr="00144D1A" w:rsidRDefault="00295AA7" w:rsidP="00144D1A">
      <w:pPr>
        <w:spacing w:after="0" w:line="240" w:lineRule="auto"/>
        <w:jc w:val="both"/>
        <w:rPr>
          <w:rFonts w:ascii="Verdana" w:eastAsia="Times New Roman" w:hAnsi="Verdana" w:cs="Arial"/>
          <w:color w:val="333333"/>
          <w:lang w:eastAsia="es-MX"/>
        </w:rPr>
      </w:pPr>
    </w:p>
    <w:p w:rsidR="00295AA7"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Artículo 18.- El padrón de los miembros inscritos y aptos será constantemente depurado y se publicará periódicamente en los órganos de dif</w:t>
      </w:r>
      <w:r w:rsidR="00295AA7" w:rsidRPr="00144D1A">
        <w:rPr>
          <w:rFonts w:ascii="Verdana" w:eastAsia="Times New Roman" w:hAnsi="Verdana" w:cs="Arial"/>
          <w:color w:val="333333"/>
          <w:lang w:eastAsia="es-MX"/>
        </w:rPr>
        <w:t>usión que se crea convenientes.</w:t>
      </w:r>
    </w:p>
    <w:p w:rsidR="00295AA7" w:rsidRPr="00144D1A" w:rsidRDefault="00295AA7" w:rsidP="00144D1A">
      <w:pPr>
        <w:spacing w:after="0" w:line="240" w:lineRule="auto"/>
        <w:jc w:val="both"/>
        <w:rPr>
          <w:rFonts w:ascii="Verdana" w:eastAsia="Times New Roman" w:hAnsi="Verdana" w:cs="Arial"/>
          <w:color w:val="333333"/>
          <w:lang w:eastAsia="es-MX"/>
        </w:rPr>
      </w:pPr>
    </w:p>
    <w:p w:rsidR="00295AA7" w:rsidRPr="00144D1A"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Artículo 19.- Todo colegiado que por razones de trabajo, resida en forma eventual, en una determinada región deberá comunicar necesariamente al Consejo Regional respectivo.</w:t>
      </w:r>
    </w:p>
    <w:p w:rsidR="00295AA7" w:rsidRPr="00144D1A" w:rsidRDefault="00295AA7" w:rsidP="00144D1A">
      <w:pPr>
        <w:spacing w:after="0" w:line="240" w:lineRule="auto"/>
        <w:jc w:val="center"/>
        <w:rPr>
          <w:rFonts w:ascii="Verdana" w:eastAsia="Times New Roman" w:hAnsi="Verdana" w:cs="Arial"/>
          <w:color w:val="333333"/>
          <w:lang w:eastAsia="es-MX"/>
        </w:rPr>
      </w:pPr>
      <w:r w:rsidRPr="00144D1A">
        <w:rPr>
          <w:rFonts w:ascii="Verdana" w:eastAsia="Times New Roman" w:hAnsi="Verdana" w:cs="Arial"/>
          <w:color w:val="333333"/>
          <w:lang w:eastAsia="es-MX"/>
        </w:rPr>
        <w:t>CAPITULO III</w:t>
      </w:r>
      <w:r w:rsidRPr="00144D1A">
        <w:rPr>
          <w:rFonts w:ascii="Verdana" w:eastAsia="Times New Roman" w:hAnsi="Verdana" w:cs="Arial"/>
          <w:color w:val="333333"/>
          <w:lang w:eastAsia="es-MX"/>
        </w:rPr>
        <w:br/>
        <w:t>EL EMBLEMA</w:t>
      </w:r>
    </w:p>
    <w:p w:rsidR="00295AA7" w:rsidRPr="00144D1A" w:rsidRDefault="00295AA7" w:rsidP="00144D1A">
      <w:pPr>
        <w:spacing w:after="0" w:line="240" w:lineRule="auto"/>
        <w:jc w:val="both"/>
        <w:rPr>
          <w:rFonts w:ascii="Verdana" w:eastAsia="Times New Roman" w:hAnsi="Verdana" w:cs="Arial"/>
          <w:color w:val="333333"/>
          <w:lang w:eastAsia="es-MX"/>
        </w:rPr>
      </w:pPr>
    </w:p>
    <w:p w:rsidR="000C5C31" w:rsidRPr="000C5C31" w:rsidRDefault="000C5C31" w:rsidP="00144D1A">
      <w:pPr>
        <w:spacing w:after="0" w:line="240" w:lineRule="auto"/>
        <w:jc w:val="both"/>
        <w:rPr>
          <w:rFonts w:ascii="Verdana" w:eastAsia="Times New Roman" w:hAnsi="Verdana" w:cs="Arial"/>
          <w:color w:val="333333"/>
          <w:lang w:eastAsia="es-MX"/>
        </w:rPr>
      </w:pPr>
      <w:r w:rsidRPr="000C5C31">
        <w:rPr>
          <w:rFonts w:ascii="Verdana" w:eastAsia="Times New Roman" w:hAnsi="Verdana" w:cs="Arial"/>
          <w:color w:val="333333"/>
          <w:lang w:eastAsia="es-MX"/>
        </w:rPr>
        <w:t>Artículo 20.- El Colegio de Licenciados en Turismo tendrá un emblema cuyas características se sujetará a las señaladas en el Reglamento Interno y deberá ser de uso obligatorio por el colegiado.</w:t>
      </w:r>
    </w:p>
    <w:p w:rsidR="00295AA7" w:rsidRPr="00144D1A" w:rsidRDefault="00295AA7" w:rsidP="00144D1A">
      <w:pPr>
        <w:pStyle w:val="NormalWeb"/>
        <w:spacing w:before="0" w:beforeAutospacing="0" w:after="0" w:afterAutospacing="0"/>
        <w:jc w:val="center"/>
        <w:rPr>
          <w:rFonts w:ascii="Verdana" w:hAnsi="Verdana" w:cs="Arial"/>
          <w:b/>
          <w:color w:val="FF0000"/>
          <w:sz w:val="22"/>
          <w:szCs w:val="22"/>
        </w:rPr>
      </w:pPr>
    </w:p>
    <w:p w:rsidR="00C52C12" w:rsidRPr="00144D1A" w:rsidRDefault="00C20BFC" w:rsidP="00144D1A">
      <w:pPr>
        <w:pStyle w:val="NormalWeb"/>
        <w:spacing w:before="0" w:beforeAutospacing="0" w:after="0" w:afterAutospacing="0"/>
        <w:jc w:val="center"/>
        <w:rPr>
          <w:rFonts w:ascii="Verdana" w:hAnsi="Verdana" w:cs="Arial"/>
          <w:color w:val="333333"/>
          <w:sz w:val="22"/>
          <w:szCs w:val="22"/>
        </w:rPr>
      </w:pPr>
      <w:r w:rsidRPr="00144D1A">
        <w:rPr>
          <w:rFonts w:ascii="Verdana" w:hAnsi="Verdana" w:cs="Arial"/>
          <w:b/>
          <w:bCs/>
          <w:color w:val="333333"/>
          <w:sz w:val="22"/>
          <w:szCs w:val="22"/>
        </w:rPr>
        <w:t>TITULO III</w:t>
      </w:r>
      <w:r w:rsidRPr="00C20BFC">
        <w:rPr>
          <w:rFonts w:ascii="Verdana" w:hAnsi="Verdana" w:cs="Arial"/>
          <w:b/>
          <w:bCs/>
          <w:color w:val="333333"/>
          <w:sz w:val="22"/>
          <w:szCs w:val="22"/>
        </w:rPr>
        <w:br/>
      </w:r>
      <w:r w:rsidRPr="00144D1A">
        <w:rPr>
          <w:rFonts w:ascii="Verdana" w:hAnsi="Verdana" w:cs="Arial"/>
          <w:b/>
          <w:bCs/>
          <w:color w:val="333333"/>
          <w:sz w:val="22"/>
          <w:szCs w:val="22"/>
        </w:rPr>
        <w:t>DE LA ORGANIZACION</w:t>
      </w:r>
      <w:r w:rsidRPr="00C20BFC">
        <w:rPr>
          <w:rFonts w:ascii="Verdana" w:hAnsi="Verdana" w:cs="Arial"/>
          <w:color w:val="333333"/>
          <w:sz w:val="22"/>
          <w:szCs w:val="22"/>
        </w:rPr>
        <w:br/>
      </w:r>
    </w:p>
    <w:p w:rsidR="00C52C12" w:rsidRPr="00144D1A" w:rsidRDefault="00C20BFC" w:rsidP="00144D1A">
      <w:pPr>
        <w:pStyle w:val="NormalWeb"/>
        <w:spacing w:before="0" w:beforeAutospacing="0" w:after="0" w:afterAutospacing="0"/>
        <w:jc w:val="center"/>
        <w:rPr>
          <w:rFonts w:ascii="Verdana" w:hAnsi="Verdana" w:cs="Arial"/>
          <w:color w:val="333333"/>
          <w:sz w:val="22"/>
          <w:szCs w:val="22"/>
        </w:rPr>
      </w:pPr>
      <w:r w:rsidRPr="00C20BFC">
        <w:rPr>
          <w:rFonts w:ascii="Verdana" w:hAnsi="Verdana" w:cs="Arial"/>
          <w:color w:val="333333"/>
          <w:sz w:val="22"/>
          <w:szCs w:val="22"/>
        </w:rPr>
        <w:t>CAPITULO I</w:t>
      </w:r>
      <w:r w:rsidRPr="00C20BFC">
        <w:rPr>
          <w:rFonts w:ascii="Verdana" w:hAnsi="Verdana" w:cs="Arial"/>
          <w:color w:val="333333"/>
          <w:sz w:val="22"/>
          <w:szCs w:val="22"/>
        </w:rPr>
        <w:br/>
        <w:t>ORGANISMOS DIRECTIVOS</w:t>
      </w:r>
      <w:r w:rsidRPr="00C20BFC">
        <w:rPr>
          <w:rFonts w:ascii="Verdana" w:hAnsi="Verdana" w:cs="Arial"/>
          <w:color w:val="333333"/>
          <w:sz w:val="22"/>
          <w:szCs w:val="22"/>
        </w:rPr>
        <w:br/>
      </w:r>
    </w:p>
    <w:p w:rsidR="00B72F85"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Artículo 21.- Son </w:t>
      </w:r>
      <w:r w:rsidR="00B72F85" w:rsidRPr="00144D1A">
        <w:rPr>
          <w:rFonts w:ascii="Verdana" w:hAnsi="Verdana" w:cs="Arial"/>
          <w:color w:val="333333"/>
          <w:sz w:val="22"/>
          <w:szCs w:val="22"/>
        </w:rPr>
        <w:t>Órganos Directivos del Colegio:</w:t>
      </w:r>
    </w:p>
    <w:p w:rsidR="00B72F85" w:rsidRPr="00144D1A" w:rsidRDefault="00B72F85"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a) La Asamblea General;</w:t>
      </w:r>
    </w:p>
    <w:p w:rsidR="00B72F85" w:rsidRPr="00144D1A" w:rsidRDefault="00B72F85"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b) El Consejo Nacional; y,</w:t>
      </w:r>
    </w:p>
    <w:p w:rsidR="00B72F85" w:rsidRPr="00144D1A" w:rsidRDefault="00B72F85"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c) Los Consejos Regionales.</w:t>
      </w:r>
    </w:p>
    <w:p w:rsidR="00B72F85" w:rsidRPr="00144D1A" w:rsidRDefault="00B72F85" w:rsidP="00144D1A">
      <w:pPr>
        <w:pStyle w:val="NormalWeb"/>
        <w:spacing w:before="0" w:beforeAutospacing="0" w:after="0" w:afterAutospacing="0"/>
        <w:jc w:val="both"/>
        <w:rPr>
          <w:rFonts w:ascii="Verdana" w:hAnsi="Verdana" w:cs="Arial"/>
          <w:color w:val="333333"/>
          <w:sz w:val="22"/>
          <w:szCs w:val="22"/>
        </w:rPr>
      </w:pPr>
    </w:p>
    <w:p w:rsidR="00B72F85" w:rsidRPr="00144D1A" w:rsidRDefault="00C20BFC" w:rsidP="00144D1A">
      <w:pPr>
        <w:pStyle w:val="NormalWeb"/>
        <w:spacing w:before="0" w:beforeAutospacing="0" w:after="0" w:afterAutospacing="0"/>
        <w:jc w:val="center"/>
        <w:rPr>
          <w:rFonts w:ascii="Verdana" w:hAnsi="Verdana" w:cs="Arial"/>
          <w:color w:val="333333"/>
          <w:sz w:val="22"/>
          <w:szCs w:val="22"/>
        </w:rPr>
      </w:pPr>
      <w:r w:rsidRPr="00C20BFC">
        <w:rPr>
          <w:rFonts w:ascii="Verdana" w:hAnsi="Verdana" w:cs="Arial"/>
          <w:color w:val="333333"/>
          <w:sz w:val="22"/>
          <w:szCs w:val="22"/>
        </w:rPr>
        <w:t>CAP</w:t>
      </w:r>
      <w:r w:rsidR="00B72F85" w:rsidRPr="00144D1A">
        <w:rPr>
          <w:rFonts w:ascii="Verdana" w:hAnsi="Verdana" w:cs="Arial"/>
          <w:color w:val="333333"/>
          <w:sz w:val="22"/>
          <w:szCs w:val="22"/>
        </w:rPr>
        <w:t>ITULO II</w:t>
      </w:r>
      <w:r w:rsidR="00B72F85" w:rsidRPr="00144D1A">
        <w:rPr>
          <w:rFonts w:ascii="Verdana" w:hAnsi="Verdana" w:cs="Arial"/>
          <w:color w:val="333333"/>
          <w:sz w:val="22"/>
          <w:szCs w:val="22"/>
        </w:rPr>
        <w:br/>
        <w:t>DE LA ASAMBLEA GENERAL</w:t>
      </w:r>
    </w:p>
    <w:p w:rsidR="00B72F85" w:rsidRPr="00144D1A" w:rsidRDefault="00B72F85" w:rsidP="00144D1A">
      <w:pPr>
        <w:pStyle w:val="NormalWeb"/>
        <w:spacing w:before="0" w:beforeAutospacing="0" w:after="0" w:afterAutospacing="0"/>
        <w:jc w:val="both"/>
        <w:rPr>
          <w:rFonts w:ascii="Verdana" w:hAnsi="Verdana" w:cs="Arial"/>
          <w:color w:val="333333"/>
          <w:sz w:val="22"/>
          <w:szCs w:val="22"/>
        </w:rPr>
      </w:pPr>
    </w:p>
    <w:p w:rsidR="00692ED6"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22.- La Asamblea General del Colegio es el máximo organismo de gobierno, conformado por el Consejo Nacional y los representantes de los Consejos Regionales, l</w:t>
      </w:r>
      <w:r w:rsidR="00692ED6" w:rsidRPr="00144D1A">
        <w:rPr>
          <w:rFonts w:ascii="Verdana" w:hAnsi="Verdana" w:cs="Arial"/>
          <w:color w:val="333333"/>
          <w:sz w:val="22"/>
          <w:szCs w:val="22"/>
        </w:rPr>
        <w:t>a misma que será de dos clases:</w:t>
      </w:r>
    </w:p>
    <w:p w:rsidR="00692ED6"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w:t>
      </w:r>
      <w:r w:rsidR="00692ED6" w:rsidRPr="00144D1A">
        <w:rPr>
          <w:rFonts w:ascii="Verdana" w:hAnsi="Verdana" w:cs="Arial"/>
          <w:color w:val="333333"/>
          <w:sz w:val="22"/>
          <w:szCs w:val="22"/>
        </w:rPr>
        <w:t xml:space="preserve"> Asamblea General Ordinaria; y,</w:t>
      </w:r>
    </w:p>
    <w:p w:rsidR="00692ED6"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b. A</w:t>
      </w:r>
      <w:r w:rsidR="00692ED6" w:rsidRPr="00144D1A">
        <w:rPr>
          <w:rFonts w:ascii="Verdana" w:hAnsi="Verdana" w:cs="Arial"/>
          <w:color w:val="333333"/>
          <w:sz w:val="22"/>
          <w:szCs w:val="22"/>
        </w:rPr>
        <w:t>samblea General Extraordinaria.</w:t>
      </w:r>
    </w:p>
    <w:p w:rsidR="001F4DE8" w:rsidRPr="00144D1A" w:rsidRDefault="001F4DE8" w:rsidP="00144D1A">
      <w:pPr>
        <w:pStyle w:val="NormalWeb"/>
        <w:spacing w:before="0" w:beforeAutospacing="0" w:after="0" w:afterAutospacing="0"/>
        <w:jc w:val="both"/>
        <w:rPr>
          <w:rFonts w:ascii="Verdana" w:hAnsi="Verdana" w:cs="Arial"/>
          <w:color w:val="FF0000"/>
          <w:sz w:val="22"/>
          <w:szCs w:val="22"/>
        </w:rPr>
      </w:pPr>
    </w:p>
    <w:p w:rsidR="00692ED6"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Artículo 23.- La Asamblea Central Ordinaria se reunirá por lo menos dos veces a</w:t>
      </w:r>
      <w:r w:rsidR="00692ED6" w:rsidRPr="00144D1A">
        <w:rPr>
          <w:rFonts w:ascii="Verdana" w:hAnsi="Verdana" w:cs="Arial"/>
          <w:color w:val="FF0000"/>
          <w:sz w:val="22"/>
          <w:szCs w:val="22"/>
        </w:rPr>
        <w:t>l año con los siguientes fines;</w:t>
      </w:r>
    </w:p>
    <w:p w:rsidR="00692ED6"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a. Conocer la Memoria del Decano que debe presentar anualmente, dando cuent</w:t>
      </w:r>
      <w:r w:rsidR="00692ED6" w:rsidRPr="00144D1A">
        <w:rPr>
          <w:rFonts w:ascii="Verdana" w:hAnsi="Verdana" w:cs="Arial"/>
          <w:color w:val="FF0000"/>
          <w:sz w:val="22"/>
          <w:szCs w:val="22"/>
        </w:rPr>
        <w:t>a de las labores de su gestión;</w:t>
      </w:r>
    </w:p>
    <w:p w:rsidR="00692ED6"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b. Evaluar la labor de los</w:t>
      </w:r>
      <w:r w:rsidR="00692ED6" w:rsidRPr="00144D1A">
        <w:rPr>
          <w:rFonts w:ascii="Verdana" w:hAnsi="Verdana" w:cs="Arial"/>
          <w:color w:val="FF0000"/>
          <w:sz w:val="22"/>
          <w:szCs w:val="22"/>
        </w:rPr>
        <w:t xml:space="preserve"> miembros del Consejo Nacional;</w:t>
      </w:r>
    </w:p>
    <w:p w:rsidR="00692ED6"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 xml:space="preserve">c. Determinar la política de gestión </w:t>
      </w:r>
      <w:r w:rsidR="00692ED6" w:rsidRPr="00144D1A">
        <w:rPr>
          <w:rFonts w:ascii="Verdana" w:hAnsi="Verdana" w:cs="Arial"/>
          <w:color w:val="FF0000"/>
          <w:sz w:val="22"/>
          <w:szCs w:val="22"/>
        </w:rPr>
        <w:t>de la institución; y,</w:t>
      </w:r>
    </w:p>
    <w:p w:rsidR="00692ED6"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d. Aprobar el Presupuesto Anual y los as</w:t>
      </w:r>
      <w:r w:rsidR="00692ED6" w:rsidRPr="00144D1A">
        <w:rPr>
          <w:rFonts w:ascii="Verdana" w:hAnsi="Verdana" w:cs="Arial"/>
          <w:color w:val="FF0000"/>
          <w:sz w:val="22"/>
          <w:szCs w:val="22"/>
        </w:rPr>
        <w:t>pectos Financieros del Colegio.</w:t>
      </w:r>
    </w:p>
    <w:p w:rsidR="001F4DE8" w:rsidRPr="00144D1A" w:rsidRDefault="001F4DE8" w:rsidP="00144D1A">
      <w:pPr>
        <w:pStyle w:val="NormalWeb"/>
        <w:spacing w:before="0" w:beforeAutospacing="0" w:after="0" w:afterAutospacing="0"/>
        <w:jc w:val="both"/>
        <w:rPr>
          <w:rFonts w:ascii="Verdana" w:hAnsi="Verdana" w:cs="Arial"/>
          <w:color w:val="333333"/>
          <w:sz w:val="22"/>
          <w:szCs w:val="22"/>
        </w:rPr>
      </w:pPr>
    </w:p>
    <w:p w:rsidR="00DC5E6F"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24.- La Asamblea General Extraordinaria se reunirá para los siguientes fines;</w:t>
      </w:r>
      <w:r w:rsidRPr="00C20BFC">
        <w:rPr>
          <w:rFonts w:ascii="Verdana" w:hAnsi="Verdana" w:cs="Arial"/>
          <w:color w:val="333333"/>
          <w:sz w:val="22"/>
          <w:szCs w:val="22"/>
        </w:rPr>
        <w:br/>
        <w:t>a. Debatir asuntos consi</w:t>
      </w:r>
      <w:r w:rsidR="00DC5E6F" w:rsidRPr="00144D1A">
        <w:rPr>
          <w:rFonts w:ascii="Verdana" w:hAnsi="Verdana" w:cs="Arial"/>
          <w:color w:val="333333"/>
          <w:sz w:val="22"/>
          <w:szCs w:val="22"/>
        </w:rPr>
        <w:t>derados en el Orden del Día; y,</w:t>
      </w:r>
    </w:p>
    <w:p w:rsidR="00DC5E6F"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b. Para casos que el Conse</w:t>
      </w:r>
      <w:r w:rsidR="00DC5E6F" w:rsidRPr="00144D1A">
        <w:rPr>
          <w:rFonts w:ascii="Verdana" w:hAnsi="Verdana" w:cs="Arial"/>
          <w:color w:val="333333"/>
          <w:sz w:val="22"/>
          <w:szCs w:val="22"/>
        </w:rPr>
        <w:t>jo Nacional estime conveniente.</w:t>
      </w:r>
    </w:p>
    <w:p w:rsidR="001F4DE8" w:rsidRPr="00144D1A" w:rsidRDefault="001F4DE8" w:rsidP="00144D1A">
      <w:pPr>
        <w:pStyle w:val="NormalWeb"/>
        <w:spacing w:before="0" w:beforeAutospacing="0" w:after="0" w:afterAutospacing="0"/>
        <w:jc w:val="both"/>
        <w:rPr>
          <w:rFonts w:ascii="Verdana" w:hAnsi="Verdana" w:cs="Arial"/>
          <w:color w:val="333333"/>
          <w:sz w:val="22"/>
          <w:szCs w:val="22"/>
        </w:rPr>
      </w:pPr>
    </w:p>
    <w:p w:rsidR="00DC5E6F"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25.- La Asamblea General Extraordinaria se reunirá a iniciativa del Decano o a pedido escrito de por lo menos, la</w:t>
      </w:r>
      <w:r w:rsidR="00DC5E6F" w:rsidRPr="00144D1A">
        <w:rPr>
          <w:rFonts w:ascii="Verdana" w:hAnsi="Verdana" w:cs="Arial"/>
          <w:color w:val="333333"/>
          <w:sz w:val="22"/>
          <w:szCs w:val="22"/>
        </w:rPr>
        <w:t xml:space="preserve"> mitad más uno de sus miembros.</w:t>
      </w:r>
    </w:p>
    <w:p w:rsidR="001F4DE8" w:rsidRPr="00144D1A" w:rsidRDefault="001F4DE8" w:rsidP="00144D1A">
      <w:pPr>
        <w:pStyle w:val="NormalWeb"/>
        <w:spacing w:before="0" w:beforeAutospacing="0" w:after="0" w:afterAutospacing="0"/>
        <w:jc w:val="both"/>
        <w:rPr>
          <w:rFonts w:ascii="Verdana" w:hAnsi="Verdana" w:cs="Arial"/>
          <w:color w:val="333333"/>
          <w:sz w:val="22"/>
          <w:szCs w:val="22"/>
        </w:rPr>
      </w:pPr>
    </w:p>
    <w:p w:rsidR="00DC5E6F"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Artículo 26.- Toda convocatoria para la realización de la Asamblea General Ordinaria y Extraordinaria se efectuará en tres citaciones escritas, señalando quince minutos de </w:t>
      </w:r>
      <w:proofErr w:type="spellStart"/>
      <w:r w:rsidRPr="00C20BFC">
        <w:rPr>
          <w:rFonts w:ascii="Verdana" w:hAnsi="Verdana" w:cs="Arial"/>
          <w:color w:val="333333"/>
          <w:sz w:val="22"/>
          <w:szCs w:val="22"/>
        </w:rPr>
        <w:t>intér</w:t>
      </w:r>
      <w:r w:rsidR="00DC5E6F" w:rsidRPr="00144D1A">
        <w:rPr>
          <w:rFonts w:ascii="Verdana" w:hAnsi="Verdana" w:cs="Arial"/>
          <w:color w:val="333333"/>
          <w:sz w:val="22"/>
          <w:szCs w:val="22"/>
        </w:rPr>
        <w:t>valo</w:t>
      </w:r>
      <w:proofErr w:type="spellEnd"/>
      <w:r w:rsidR="00DC5E6F" w:rsidRPr="00144D1A">
        <w:rPr>
          <w:rFonts w:ascii="Verdana" w:hAnsi="Verdana" w:cs="Arial"/>
          <w:color w:val="333333"/>
          <w:sz w:val="22"/>
          <w:szCs w:val="22"/>
        </w:rPr>
        <w:t xml:space="preserve"> entre una y otra citación.</w:t>
      </w:r>
    </w:p>
    <w:p w:rsidR="001F4DE8" w:rsidRPr="00144D1A" w:rsidRDefault="001F4DE8" w:rsidP="00144D1A">
      <w:pPr>
        <w:pStyle w:val="NormalWeb"/>
        <w:spacing w:before="0" w:beforeAutospacing="0" w:after="0" w:afterAutospacing="0"/>
        <w:jc w:val="both"/>
        <w:rPr>
          <w:rFonts w:ascii="Verdana" w:hAnsi="Verdana" w:cs="Arial"/>
          <w:color w:val="333333"/>
          <w:sz w:val="22"/>
          <w:szCs w:val="22"/>
        </w:rPr>
      </w:pPr>
    </w:p>
    <w:p w:rsidR="00DC5E6F"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27.- El Quórum para la apertura de la Asamblea General Ordinaria o Extraordinaria será de la mitad más uno de los miembros activos en la primera y segunda citación. La Asamblea se llevará a cabo con el número de miembros as</w:t>
      </w:r>
      <w:r w:rsidR="00DC5E6F" w:rsidRPr="00144D1A">
        <w:rPr>
          <w:rFonts w:ascii="Verdana" w:hAnsi="Verdana" w:cs="Arial"/>
          <w:color w:val="333333"/>
          <w:sz w:val="22"/>
          <w:szCs w:val="22"/>
        </w:rPr>
        <w:t>istentes a la tercera citación.</w:t>
      </w:r>
    </w:p>
    <w:p w:rsidR="001F4DE8" w:rsidRPr="00144D1A" w:rsidRDefault="001F4DE8" w:rsidP="00144D1A">
      <w:pPr>
        <w:pStyle w:val="NormalWeb"/>
        <w:spacing w:before="0" w:beforeAutospacing="0" w:after="0" w:afterAutospacing="0"/>
        <w:jc w:val="both"/>
        <w:rPr>
          <w:rFonts w:ascii="Verdana" w:hAnsi="Verdana" w:cs="Arial"/>
          <w:color w:val="333333"/>
          <w:sz w:val="22"/>
          <w:szCs w:val="22"/>
        </w:rPr>
      </w:pPr>
    </w:p>
    <w:p w:rsidR="00DC5E6F"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Artículo 28.- Las Asambleas Generales serán dirigidas por el Decano, en ausencia de éste, por el Vice Decano, en caso que faltasen ambos, asumirá el Director Secretario y si acaso ocurriese también la ausencia de éste último se designará a un Director de Debates de acuerdo al orden jerárquico de cargos del Consejo </w:t>
      </w:r>
      <w:r w:rsidR="00DC5E6F" w:rsidRPr="00144D1A">
        <w:rPr>
          <w:rFonts w:ascii="Verdana" w:hAnsi="Verdana" w:cs="Arial"/>
          <w:color w:val="333333"/>
          <w:sz w:val="22"/>
          <w:szCs w:val="22"/>
        </w:rPr>
        <w:t>Nacional.</w:t>
      </w:r>
    </w:p>
    <w:p w:rsidR="00DC5E6F" w:rsidRPr="00144D1A" w:rsidRDefault="00DC5E6F" w:rsidP="00144D1A">
      <w:pPr>
        <w:pStyle w:val="NormalWeb"/>
        <w:spacing w:before="0" w:beforeAutospacing="0" w:after="0" w:afterAutospacing="0"/>
        <w:jc w:val="both"/>
        <w:rPr>
          <w:rFonts w:ascii="Verdana" w:hAnsi="Verdana" w:cs="Arial"/>
          <w:color w:val="333333"/>
          <w:sz w:val="22"/>
          <w:szCs w:val="22"/>
        </w:rPr>
      </w:pPr>
    </w:p>
    <w:p w:rsidR="00DC5E6F" w:rsidRPr="00144D1A" w:rsidRDefault="00C20BFC" w:rsidP="00144D1A">
      <w:pPr>
        <w:pStyle w:val="NormalWeb"/>
        <w:spacing w:before="0" w:beforeAutospacing="0" w:after="0" w:afterAutospacing="0"/>
        <w:jc w:val="center"/>
        <w:rPr>
          <w:rFonts w:ascii="Verdana" w:hAnsi="Verdana" w:cs="Arial"/>
          <w:color w:val="333333"/>
          <w:sz w:val="22"/>
          <w:szCs w:val="22"/>
        </w:rPr>
      </w:pPr>
      <w:r w:rsidRPr="00C20BFC">
        <w:rPr>
          <w:rFonts w:ascii="Verdana" w:hAnsi="Verdana" w:cs="Arial"/>
          <w:color w:val="333333"/>
          <w:sz w:val="22"/>
          <w:szCs w:val="22"/>
        </w:rPr>
        <w:t>CAPITULO III</w:t>
      </w:r>
      <w:r w:rsidRPr="00C20BFC">
        <w:rPr>
          <w:rFonts w:ascii="Verdana" w:hAnsi="Verdana" w:cs="Arial"/>
          <w:color w:val="333333"/>
          <w:sz w:val="22"/>
          <w:szCs w:val="22"/>
        </w:rPr>
        <w:br/>
        <w:t>DEL CONSEJO NACIONA</w:t>
      </w:r>
      <w:r w:rsidR="00DC5E6F" w:rsidRPr="00144D1A">
        <w:rPr>
          <w:rFonts w:ascii="Verdana" w:hAnsi="Verdana" w:cs="Arial"/>
          <w:color w:val="333333"/>
          <w:sz w:val="22"/>
          <w:szCs w:val="22"/>
        </w:rPr>
        <w:t>L</w:t>
      </w:r>
    </w:p>
    <w:p w:rsidR="00DC5E6F" w:rsidRPr="00144D1A" w:rsidRDefault="00DC5E6F" w:rsidP="00144D1A">
      <w:pPr>
        <w:pStyle w:val="NormalWeb"/>
        <w:spacing w:before="0" w:beforeAutospacing="0" w:after="0" w:afterAutospacing="0"/>
        <w:jc w:val="both"/>
        <w:rPr>
          <w:rFonts w:ascii="Verdana" w:hAnsi="Verdana" w:cs="Arial"/>
          <w:color w:val="333333"/>
          <w:sz w:val="22"/>
          <w:szCs w:val="22"/>
        </w:rPr>
      </w:pP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Artículo 29.- El Consejo Nacional es el organismo superior del Colegio de Licenciados en Turismo, tiene su sede en la Capital de la República y ejerce jurisdicción </w:t>
      </w:r>
      <w:r w:rsidR="001F4DE8" w:rsidRPr="00144D1A">
        <w:rPr>
          <w:rFonts w:ascii="Verdana" w:hAnsi="Verdana" w:cs="Arial"/>
          <w:color w:val="333333"/>
          <w:sz w:val="22"/>
          <w:szCs w:val="22"/>
        </w:rPr>
        <w:t>en todo el territorio nacional.</w:t>
      </w:r>
    </w:p>
    <w:p w:rsidR="001F4DE8" w:rsidRPr="00144D1A" w:rsidRDefault="001F4DE8" w:rsidP="00144D1A">
      <w:pPr>
        <w:pStyle w:val="NormalWeb"/>
        <w:spacing w:before="0" w:beforeAutospacing="0" w:after="0" w:afterAutospacing="0"/>
        <w:jc w:val="both"/>
        <w:rPr>
          <w:rFonts w:ascii="Verdana" w:hAnsi="Verdana" w:cs="Arial"/>
          <w:color w:val="FF0000"/>
          <w:sz w:val="22"/>
          <w:szCs w:val="22"/>
        </w:rPr>
      </w:pPr>
    </w:p>
    <w:p w:rsidR="001F4DE8"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 xml:space="preserve">Artículo 30.- Son </w:t>
      </w:r>
      <w:r w:rsidR="001F4DE8" w:rsidRPr="00144D1A">
        <w:rPr>
          <w:rFonts w:ascii="Verdana" w:hAnsi="Verdana" w:cs="Arial"/>
          <w:color w:val="FF0000"/>
          <w:sz w:val="22"/>
          <w:szCs w:val="22"/>
        </w:rPr>
        <w:t>funciones del Consejo Nacional:</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 Representar al Col</w:t>
      </w:r>
      <w:r w:rsidR="001F4DE8" w:rsidRPr="00144D1A">
        <w:rPr>
          <w:rFonts w:ascii="Verdana" w:hAnsi="Verdana" w:cs="Arial"/>
          <w:color w:val="333333"/>
          <w:sz w:val="22"/>
          <w:szCs w:val="22"/>
        </w:rPr>
        <w:t>egio de Licenciados en Turismo;</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lastRenderedPageBreak/>
        <w:t>b. Dirigir la vida institucional del Colegio de acuerdo al presente Estatuto;</w:t>
      </w:r>
      <w:r w:rsidRPr="00C20BFC">
        <w:rPr>
          <w:rFonts w:ascii="Verdana" w:hAnsi="Verdana" w:cs="Arial"/>
          <w:color w:val="333333"/>
          <w:sz w:val="22"/>
          <w:szCs w:val="22"/>
        </w:rPr>
        <w:br/>
        <w:t xml:space="preserve">c. Aprobar el Reglamento y el Código de </w:t>
      </w:r>
      <w:proofErr w:type="spellStart"/>
      <w:r w:rsidRPr="00C20BFC">
        <w:rPr>
          <w:rFonts w:ascii="Verdana" w:hAnsi="Verdana" w:cs="Arial"/>
          <w:color w:val="333333"/>
          <w:sz w:val="22"/>
          <w:szCs w:val="22"/>
        </w:rPr>
        <w:t>Etica</w:t>
      </w:r>
      <w:proofErr w:type="spellEnd"/>
      <w:r w:rsidRPr="00C20BFC">
        <w:rPr>
          <w:rFonts w:ascii="Verdana" w:hAnsi="Verdana" w:cs="Arial"/>
          <w:color w:val="333333"/>
          <w:sz w:val="22"/>
          <w:szCs w:val="22"/>
        </w:rPr>
        <w:t xml:space="preserve"> Profesional y los proyectos de modificación o ampliación de los Estatutos, de acuerdo a sus fines y necesidades con la aprobación de por lo menos dos tercios de los miembros del Consejo Nacional;</w:t>
      </w:r>
      <w:r w:rsidRPr="00C20BFC">
        <w:rPr>
          <w:rFonts w:ascii="Verdana" w:hAnsi="Verdana" w:cs="Arial"/>
          <w:color w:val="333333"/>
          <w:sz w:val="22"/>
          <w:szCs w:val="22"/>
        </w:rPr>
        <w:br/>
        <w:t>d. Emitir opiniones a nombre de la institución en asuntos de su competencia,</w:t>
      </w:r>
      <w:r w:rsidR="001F4DE8" w:rsidRPr="00144D1A">
        <w:rPr>
          <w:rFonts w:ascii="Verdana" w:hAnsi="Verdana" w:cs="Arial"/>
          <w:color w:val="333333"/>
          <w:sz w:val="22"/>
          <w:szCs w:val="22"/>
        </w:rPr>
        <w:t xml:space="preserve"> o que tengan interés nacional;</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e. Absolver consultas y pronunciarse sobre los asuntos que provengan de los Consejos Regionales, de los Comités o de las ent</w:t>
      </w:r>
      <w:r w:rsidR="001F4DE8" w:rsidRPr="00144D1A">
        <w:rPr>
          <w:rFonts w:ascii="Verdana" w:hAnsi="Verdana" w:cs="Arial"/>
          <w:color w:val="333333"/>
          <w:sz w:val="22"/>
          <w:szCs w:val="22"/>
        </w:rPr>
        <w:t>idades que recurran al Colegio;</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f. Asumir las funciones y atribuciones que competen al Colegio en el orden nacional, así como las que establezcan los Reglamentos internos </w:t>
      </w:r>
      <w:r w:rsidR="001F4DE8" w:rsidRPr="00144D1A">
        <w:rPr>
          <w:rFonts w:ascii="Verdana" w:hAnsi="Verdana" w:cs="Arial"/>
          <w:color w:val="333333"/>
          <w:sz w:val="22"/>
          <w:szCs w:val="22"/>
        </w:rPr>
        <w:t>y acuerdos del Colegio;</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g. Cumplir y hacer cumplir los Estatutos y Reglamentos del Colegio de Licenciados en Turismo, sus p</w:t>
      </w:r>
      <w:r w:rsidR="001F4DE8" w:rsidRPr="00144D1A">
        <w:rPr>
          <w:rFonts w:ascii="Verdana" w:hAnsi="Verdana" w:cs="Arial"/>
          <w:color w:val="333333"/>
          <w:sz w:val="22"/>
          <w:szCs w:val="22"/>
        </w:rPr>
        <w:t>ropios acuerdos y resoluciones;</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h. Establecer las normas que requieran el desarrollo de las actividades profesionales, científicas, culturales y de invest</w:t>
      </w:r>
      <w:r w:rsidR="001F4DE8" w:rsidRPr="00144D1A">
        <w:rPr>
          <w:rFonts w:ascii="Verdana" w:hAnsi="Verdana" w:cs="Arial"/>
          <w:color w:val="333333"/>
          <w:sz w:val="22"/>
          <w:szCs w:val="22"/>
        </w:rPr>
        <w:t>igación que realice el Colegio;</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i. Nombrar comisiones para el estudio de problemas esp</w:t>
      </w:r>
      <w:r w:rsidR="001F4DE8" w:rsidRPr="00144D1A">
        <w:rPr>
          <w:rFonts w:ascii="Verdana" w:hAnsi="Verdana" w:cs="Arial"/>
          <w:color w:val="333333"/>
          <w:sz w:val="22"/>
          <w:szCs w:val="22"/>
        </w:rPr>
        <w:t>ecíficos planteados al Colegio;</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j. Propender en todas las formas a su alcance, a la protección y bienestar del Lice</w:t>
      </w:r>
      <w:r w:rsidR="001F4DE8" w:rsidRPr="00144D1A">
        <w:rPr>
          <w:rFonts w:ascii="Verdana" w:hAnsi="Verdana" w:cs="Arial"/>
          <w:color w:val="333333"/>
          <w:sz w:val="22"/>
          <w:szCs w:val="22"/>
        </w:rPr>
        <w:t>nciado en Turismo y su familia;</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k. Velar por el desempeño ético de los miembros del Colegio, e</w:t>
      </w:r>
      <w:r w:rsidR="001F4DE8" w:rsidRPr="00144D1A">
        <w:rPr>
          <w:rFonts w:ascii="Verdana" w:hAnsi="Verdana" w:cs="Arial"/>
          <w:color w:val="333333"/>
          <w:sz w:val="22"/>
          <w:szCs w:val="22"/>
        </w:rPr>
        <w:t>n el ejercicio de la profesión;</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l. Dar trámite a las denuncias formuladas por la Comisión de </w:t>
      </w:r>
      <w:r w:rsidR="001F4DE8" w:rsidRPr="00144D1A">
        <w:rPr>
          <w:rFonts w:ascii="Verdana" w:hAnsi="Verdana" w:cs="Arial"/>
          <w:color w:val="333333"/>
          <w:sz w:val="22"/>
          <w:szCs w:val="22"/>
        </w:rPr>
        <w:t xml:space="preserve">Vigilancia y </w:t>
      </w:r>
      <w:proofErr w:type="spellStart"/>
      <w:r w:rsidR="001F4DE8" w:rsidRPr="00144D1A">
        <w:rPr>
          <w:rFonts w:ascii="Verdana" w:hAnsi="Verdana" w:cs="Arial"/>
          <w:color w:val="333333"/>
          <w:sz w:val="22"/>
          <w:szCs w:val="22"/>
        </w:rPr>
        <w:t>Etica</w:t>
      </w:r>
      <w:proofErr w:type="spellEnd"/>
      <w:r w:rsidR="001F4DE8" w:rsidRPr="00144D1A">
        <w:rPr>
          <w:rFonts w:ascii="Verdana" w:hAnsi="Verdana" w:cs="Arial"/>
          <w:color w:val="333333"/>
          <w:sz w:val="22"/>
          <w:szCs w:val="22"/>
        </w:rPr>
        <w:t xml:space="preserve"> Profesional;</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ll. Imponer sanciones conforme a las normas y procedimientos disciplinarios que fije</w:t>
      </w:r>
      <w:r w:rsidR="001F4DE8" w:rsidRPr="00144D1A">
        <w:rPr>
          <w:rFonts w:ascii="Verdana" w:hAnsi="Verdana" w:cs="Arial"/>
          <w:color w:val="333333"/>
          <w:sz w:val="22"/>
          <w:szCs w:val="22"/>
        </w:rPr>
        <w:t xml:space="preserve"> la Ley y el presente Estatuto;</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m. Instituir un premio anual al mejor trabajo de investigación sobre la profesi</w:t>
      </w:r>
      <w:r w:rsidR="001F4DE8" w:rsidRPr="00144D1A">
        <w:rPr>
          <w:rFonts w:ascii="Verdana" w:hAnsi="Verdana" w:cs="Arial"/>
          <w:color w:val="333333"/>
          <w:sz w:val="22"/>
          <w:szCs w:val="22"/>
        </w:rPr>
        <w:t>ón, de acuerdo a su Reglamento;</w:t>
      </w:r>
    </w:p>
    <w:p w:rsidR="001F4DE8"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n. Formular el Presupuesto Anual del Colegio y someterlo a criterio de la Asamblea General para su a</w:t>
      </w:r>
      <w:r w:rsidR="001F4DE8" w:rsidRPr="00144D1A">
        <w:rPr>
          <w:rFonts w:ascii="Verdana" w:hAnsi="Verdana" w:cs="Arial"/>
          <w:color w:val="FF0000"/>
          <w:sz w:val="22"/>
          <w:szCs w:val="22"/>
        </w:rPr>
        <w:t>probación;</w:t>
      </w:r>
    </w:p>
    <w:p w:rsidR="001F4DE8"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o. Dirigir la economía y administración del Colegio y disponer de sus bienes en la forma y procedimi</w:t>
      </w:r>
      <w:r w:rsidR="001F4DE8" w:rsidRPr="00144D1A">
        <w:rPr>
          <w:rFonts w:ascii="Verdana" w:hAnsi="Verdana" w:cs="Arial"/>
          <w:color w:val="FF0000"/>
          <w:sz w:val="22"/>
          <w:szCs w:val="22"/>
        </w:rPr>
        <w:t>entos que ejerce el Reglamento;</w:t>
      </w:r>
    </w:p>
    <w:p w:rsidR="001F4DE8"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333333"/>
          <w:sz w:val="22"/>
          <w:szCs w:val="22"/>
        </w:rPr>
        <w:t>p. Resolver las solicitudes de inscripción como miembros del Colegio, a los Licenciados en Turismo, que establece el Artículo 10 del presente Estatuto y su Reglamento;</w:t>
      </w:r>
      <w:r w:rsidRPr="00C20BFC">
        <w:rPr>
          <w:rFonts w:ascii="Verdana" w:hAnsi="Verdana" w:cs="Arial"/>
          <w:color w:val="333333"/>
          <w:sz w:val="22"/>
          <w:szCs w:val="22"/>
        </w:rPr>
        <w:br/>
      </w:r>
      <w:r w:rsidRPr="00C20BFC">
        <w:rPr>
          <w:rFonts w:ascii="Verdana" w:hAnsi="Verdana" w:cs="Arial"/>
          <w:color w:val="FF0000"/>
          <w:sz w:val="22"/>
          <w:szCs w:val="22"/>
        </w:rPr>
        <w:t>q. Señalar el monto de sueldos, dietas, cuotas, multas y honorarios a su personal administrativo, así como los aportes que harán los Consejos Regionales;</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r. Cubrir las vacantes que se produzcan en su s</w:t>
      </w:r>
      <w:r w:rsidR="001F4DE8" w:rsidRPr="00144D1A">
        <w:rPr>
          <w:rFonts w:ascii="Verdana" w:hAnsi="Verdana" w:cs="Arial"/>
          <w:color w:val="333333"/>
          <w:sz w:val="22"/>
          <w:szCs w:val="22"/>
        </w:rPr>
        <w:t>eno, y;</w:t>
      </w:r>
    </w:p>
    <w:p w:rsidR="001F4DE8"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s.</w:t>
      </w:r>
      <w:r w:rsidR="001F4DE8" w:rsidRPr="00144D1A">
        <w:rPr>
          <w:rFonts w:ascii="Verdana" w:hAnsi="Verdana" w:cs="Arial"/>
          <w:color w:val="333333"/>
          <w:sz w:val="22"/>
          <w:szCs w:val="22"/>
        </w:rPr>
        <w:t xml:space="preserve"> Los demás que le correspondan.</w:t>
      </w:r>
    </w:p>
    <w:p w:rsidR="001F4DE8" w:rsidRPr="00144D1A" w:rsidRDefault="001F4DE8" w:rsidP="00144D1A">
      <w:pPr>
        <w:pStyle w:val="NormalWeb"/>
        <w:spacing w:before="0" w:beforeAutospacing="0" w:after="0" w:afterAutospacing="0"/>
        <w:jc w:val="both"/>
        <w:rPr>
          <w:rFonts w:ascii="Verdana" w:hAnsi="Verdana" w:cs="Arial"/>
          <w:color w:val="333333"/>
          <w:sz w:val="22"/>
          <w:szCs w:val="22"/>
        </w:rPr>
      </w:pP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lastRenderedPageBreak/>
        <w:t>Artículo 31.- Los requisitos para in</w:t>
      </w:r>
      <w:r w:rsidR="00836E27" w:rsidRPr="00144D1A">
        <w:rPr>
          <w:rFonts w:ascii="Verdana" w:hAnsi="Verdana" w:cs="Arial"/>
          <w:color w:val="333333"/>
          <w:sz w:val="22"/>
          <w:szCs w:val="22"/>
        </w:rPr>
        <w:t>tegrar el Consejo Nacional son:</w:t>
      </w:r>
    </w:p>
    <w:p w:rsidR="00836E27" w:rsidRPr="00144D1A" w:rsidRDefault="00836E27"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a. Ser peruano;</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b. Estar Inscrito en el col</w:t>
      </w:r>
      <w:r w:rsidR="00836E27" w:rsidRPr="00144D1A">
        <w:rPr>
          <w:rFonts w:ascii="Verdana" w:hAnsi="Verdana" w:cs="Arial"/>
          <w:color w:val="333333"/>
          <w:sz w:val="22"/>
          <w:szCs w:val="22"/>
        </w:rPr>
        <w:t>egio de Licenciados en Turismo;</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c. Estar al día c</w:t>
      </w:r>
      <w:r w:rsidR="00836E27" w:rsidRPr="00144D1A">
        <w:rPr>
          <w:rFonts w:ascii="Verdana" w:hAnsi="Verdana" w:cs="Arial"/>
          <w:color w:val="333333"/>
          <w:sz w:val="22"/>
          <w:szCs w:val="22"/>
        </w:rPr>
        <w:t>on las cuotas a la institución;</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d. Acatar el cumplimiento de </w:t>
      </w:r>
      <w:r w:rsidR="00836E27" w:rsidRPr="00144D1A">
        <w:rPr>
          <w:rFonts w:ascii="Verdana" w:hAnsi="Verdana" w:cs="Arial"/>
          <w:color w:val="333333"/>
          <w:sz w:val="22"/>
          <w:szCs w:val="22"/>
        </w:rPr>
        <w:t>los Estatutos en su integridad;</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e. Ser propuesto oficialmente por el Consejo Regional respectivo como candidato en una de las li</w:t>
      </w:r>
      <w:r w:rsidR="00836E27" w:rsidRPr="00144D1A">
        <w:rPr>
          <w:rFonts w:ascii="Verdana" w:hAnsi="Verdana" w:cs="Arial"/>
          <w:color w:val="333333"/>
          <w:sz w:val="22"/>
          <w:szCs w:val="22"/>
        </w:rPr>
        <w:t>stas para el acto electoral; y,</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f. Tener plena capacidad civil y no estar incurso en sanciones disciplinarias emanadas del Colegio ni estar inhabi</w:t>
      </w:r>
      <w:r w:rsidR="00836E27" w:rsidRPr="00144D1A">
        <w:rPr>
          <w:rFonts w:ascii="Verdana" w:hAnsi="Verdana" w:cs="Arial"/>
          <w:color w:val="333333"/>
          <w:sz w:val="22"/>
          <w:szCs w:val="22"/>
        </w:rPr>
        <w:t>litados por sentencia judicial.</w:t>
      </w:r>
    </w:p>
    <w:p w:rsidR="00836E27" w:rsidRPr="00144D1A" w:rsidRDefault="00836E27" w:rsidP="00144D1A">
      <w:pPr>
        <w:pStyle w:val="NormalWeb"/>
        <w:spacing w:before="0" w:beforeAutospacing="0" w:after="0" w:afterAutospacing="0"/>
        <w:jc w:val="both"/>
        <w:rPr>
          <w:rFonts w:ascii="Verdana" w:hAnsi="Verdana" w:cs="Arial"/>
          <w:color w:val="333333"/>
          <w:sz w:val="22"/>
          <w:szCs w:val="22"/>
        </w:rPr>
      </w:pP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32.- No podrán ser simultáneamente miembros del Consejo los cónyuges o parientes hasta el cuarto grado de consan</w:t>
      </w:r>
      <w:r w:rsidR="00836E27" w:rsidRPr="00144D1A">
        <w:rPr>
          <w:rFonts w:ascii="Verdana" w:hAnsi="Verdana" w:cs="Arial"/>
          <w:color w:val="333333"/>
          <w:sz w:val="22"/>
          <w:szCs w:val="22"/>
        </w:rPr>
        <w:t>guinidad y segundo de afinidad.</w:t>
      </w:r>
    </w:p>
    <w:p w:rsidR="00836E27" w:rsidRPr="00144D1A" w:rsidRDefault="00836E27" w:rsidP="00144D1A">
      <w:pPr>
        <w:pStyle w:val="NormalWeb"/>
        <w:spacing w:before="0" w:beforeAutospacing="0" w:after="0" w:afterAutospacing="0"/>
        <w:jc w:val="both"/>
        <w:rPr>
          <w:rFonts w:ascii="Verdana" w:hAnsi="Verdana" w:cs="Arial"/>
          <w:color w:val="333333"/>
          <w:sz w:val="22"/>
          <w:szCs w:val="22"/>
        </w:rPr>
      </w:pP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33.- El Consejo Nacional, estará inte</w:t>
      </w:r>
      <w:r w:rsidR="00836E27" w:rsidRPr="00144D1A">
        <w:rPr>
          <w:rFonts w:ascii="Verdana" w:hAnsi="Verdana" w:cs="Arial"/>
          <w:color w:val="333333"/>
          <w:sz w:val="22"/>
          <w:szCs w:val="22"/>
        </w:rPr>
        <w:t>grado por:</w:t>
      </w:r>
    </w:p>
    <w:p w:rsidR="00836E27" w:rsidRPr="00144D1A" w:rsidRDefault="00836E27"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a. Decano;</w:t>
      </w:r>
    </w:p>
    <w:p w:rsidR="00836E27" w:rsidRPr="00144D1A" w:rsidRDefault="00836E27"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b. Vice Decano;</w:t>
      </w:r>
    </w:p>
    <w:p w:rsidR="00836E27" w:rsidRPr="00144D1A" w:rsidRDefault="00836E27"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c. Director Secretario;</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d. </w:t>
      </w:r>
      <w:r w:rsidR="00836E27" w:rsidRPr="00144D1A">
        <w:rPr>
          <w:rFonts w:ascii="Verdana" w:hAnsi="Verdana" w:cs="Arial"/>
          <w:color w:val="333333"/>
          <w:sz w:val="22"/>
          <w:szCs w:val="22"/>
        </w:rPr>
        <w:t>Director de Ciencias y Cultura;</w:t>
      </w:r>
    </w:p>
    <w:p w:rsidR="00836E27" w:rsidRPr="00144D1A" w:rsidRDefault="00836E27"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e. Director de Economía;</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f.</w:t>
      </w:r>
      <w:r w:rsidR="00836E27" w:rsidRPr="00144D1A">
        <w:rPr>
          <w:rFonts w:ascii="Verdana" w:hAnsi="Verdana" w:cs="Arial"/>
          <w:color w:val="333333"/>
          <w:sz w:val="22"/>
          <w:szCs w:val="22"/>
        </w:rPr>
        <w:t xml:space="preserve"> Director de Asistencia Social;</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g. Director d</w:t>
      </w:r>
      <w:r w:rsidR="00836E27" w:rsidRPr="00144D1A">
        <w:rPr>
          <w:rFonts w:ascii="Verdana" w:hAnsi="Verdana" w:cs="Arial"/>
          <w:color w:val="333333"/>
          <w:sz w:val="22"/>
          <w:szCs w:val="22"/>
        </w:rPr>
        <w:t>e Prensa y Relaciones Públicas;</w:t>
      </w:r>
    </w:p>
    <w:p w:rsidR="00836E27" w:rsidRPr="00144D1A" w:rsidRDefault="00836E27"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h. Primer Vocal;</w:t>
      </w:r>
    </w:p>
    <w:p w:rsidR="00836E27" w:rsidRPr="00144D1A" w:rsidRDefault="00836E27"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i. Segundo Vocal; y,</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j. Delegados de l</w:t>
      </w:r>
      <w:r w:rsidR="00836E27" w:rsidRPr="00144D1A">
        <w:rPr>
          <w:rFonts w:ascii="Verdana" w:hAnsi="Verdana" w:cs="Arial"/>
          <w:color w:val="333333"/>
          <w:sz w:val="22"/>
          <w:szCs w:val="22"/>
        </w:rPr>
        <w:t>os Consejos Regionales.</w:t>
      </w:r>
    </w:p>
    <w:p w:rsidR="00836E27" w:rsidRPr="00144D1A" w:rsidRDefault="00836E27" w:rsidP="00144D1A">
      <w:pPr>
        <w:pStyle w:val="NormalWeb"/>
        <w:spacing w:before="0" w:beforeAutospacing="0" w:after="0" w:afterAutospacing="0"/>
        <w:jc w:val="both"/>
        <w:rPr>
          <w:rFonts w:ascii="Verdana" w:hAnsi="Verdana" w:cs="Arial"/>
          <w:color w:val="333333"/>
          <w:sz w:val="22"/>
          <w:szCs w:val="22"/>
        </w:rPr>
      </w:pP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34.- Son funci</w:t>
      </w:r>
      <w:r w:rsidR="00836E27" w:rsidRPr="00144D1A">
        <w:rPr>
          <w:rFonts w:ascii="Verdana" w:hAnsi="Verdana" w:cs="Arial"/>
          <w:color w:val="333333"/>
          <w:sz w:val="22"/>
          <w:szCs w:val="22"/>
        </w:rPr>
        <w:t>ones y atribuciones del Decano:</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 Representar al Colegio de Licenciados en Turismo en todos</w:t>
      </w:r>
      <w:r w:rsidR="00836E27" w:rsidRPr="00144D1A">
        <w:rPr>
          <w:rFonts w:ascii="Verdana" w:hAnsi="Verdana" w:cs="Arial"/>
          <w:color w:val="333333"/>
          <w:sz w:val="22"/>
          <w:szCs w:val="22"/>
        </w:rPr>
        <w:t xml:space="preserve"> los actos públicos y privados;</w:t>
      </w:r>
    </w:p>
    <w:p w:rsidR="00836E27"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b. Exigir a las autoridades competentes el fiel cumplimiento de la Ley del Colegio y derechos de los miembros e</w:t>
      </w:r>
      <w:r w:rsidR="00836E27" w:rsidRPr="00144D1A">
        <w:rPr>
          <w:rFonts w:ascii="Verdana" w:hAnsi="Verdana" w:cs="Arial"/>
          <w:color w:val="333333"/>
          <w:sz w:val="22"/>
          <w:szCs w:val="22"/>
        </w:rPr>
        <w:t>n el ejercicio de la profesión;</w:t>
      </w:r>
    </w:p>
    <w:p w:rsidR="00E47AAE"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c. Presidir las sesiones de las Asambleas </w:t>
      </w:r>
      <w:r w:rsidR="00E47AAE" w:rsidRPr="00144D1A">
        <w:rPr>
          <w:rFonts w:ascii="Verdana" w:hAnsi="Verdana" w:cs="Arial"/>
          <w:color w:val="333333"/>
          <w:sz w:val="22"/>
          <w:szCs w:val="22"/>
        </w:rPr>
        <w:t>Generales del Consejo Nacional;</w:t>
      </w:r>
    </w:p>
    <w:p w:rsidR="00E47AAE"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d. Velar por el fiel cumplimiento del Estatuto; hacer cumplir los acuerdos del Consejo Nacional e informar a éste de la marc</w:t>
      </w:r>
      <w:r w:rsidR="00E47AAE" w:rsidRPr="00144D1A">
        <w:rPr>
          <w:rFonts w:ascii="Verdana" w:hAnsi="Verdana" w:cs="Arial"/>
          <w:color w:val="333333"/>
          <w:sz w:val="22"/>
          <w:szCs w:val="22"/>
        </w:rPr>
        <w:t>ha de la institución;</w:t>
      </w:r>
    </w:p>
    <w:p w:rsidR="00E47AAE"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e. Convocar a elecciones acorde a los Estat</w:t>
      </w:r>
      <w:r w:rsidR="00E47AAE" w:rsidRPr="00144D1A">
        <w:rPr>
          <w:rFonts w:ascii="Verdana" w:hAnsi="Verdana" w:cs="Arial"/>
          <w:color w:val="333333"/>
          <w:sz w:val="22"/>
          <w:szCs w:val="22"/>
        </w:rPr>
        <w:t>utos y Reglamentos del Colegio;</w:t>
      </w:r>
    </w:p>
    <w:p w:rsidR="00E47AAE"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f. Dirigir las actividades del Consejo Nacional vigilando y coordinando el cumplimiento de las obligaciones de </w:t>
      </w:r>
      <w:r w:rsidR="00E47AAE" w:rsidRPr="00144D1A">
        <w:rPr>
          <w:rFonts w:ascii="Verdana" w:hAnsi="Verdana" w:cs="Arial"/>
          <w:color w:val="333333"/>
          <w:sz w:val="22"/>
          <w:szCs w:val="22"/>
        </w:rPr>
        <w:t>todos los miembros del Consejo;</w:t>
      </w:r>
    </w:p>
    <w:p w:rsidR="00E47AAE"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g. Suscribir toda la correspondencia inherente a su cargo, los contratos, convenios y todo tipo de escritura</w:t>
      </w:r>
      <w:r w:rsidR="00E47AAE" w:rsidRPr="00144D1A">
        <w:rPr>
          <w:rFonts w:ascii="Verdana" w:hAnsi="Verdana" w:cs="Arial"/>
          <w:color w:val="333333"/>
          <w:sz w:val="22"/>
          <w:szCs w:val="22"/>
        </w:rPr>
        <w:t>s en que interviene el Colegio;</w:t>
      </w:r>
    </w:p>
    <w:p w:rsidR="00E47AAE"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h. Delegar, con acuerdo del Consejo Nacional algunas de sus funciones </w:t>
      </w:r>
      <w:r w:rsidR="00E47AAE" w:rsidRPr="00144D1A">
        <w:rPr>
          <w:rFonts w:ascii="Verdana" w:hAnsi="Verdana" w:cs="Arial"/>
          <w:color w:val="333333"/>
          <w:sz w:val="22"/>
          <w:szCs w:val="22"/>
        </w:rPr>
        <w:t>representativas al Vice Decano;</w:t>
      </w:r>
    </w:p>
    <w:p w:rsidR="00E47AAE"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lastRenderedPageBreak/>
        <w:t>i. Autorizar los gastos de acuerdo con el Presupuesto ap</w:t>
      </w:r>
      <w:r w:rsidR="00E47AAE" w:rsidRPr="00144D1A">
        <w:rPr>
          <w:rFonts w:ascii="Verdana" w:hAnsi="Verdana" w:cs="Arial"/>
          <w:color w:val="333333"/>
          <w:sz w:val="22"/>
          <w:szCs w:val="22"/>
        </w:rPr>
        <w:t>robado por la Asamblea General;</w:t>
      </w:r>
    </w:p>
    <w:p w:rsidR="00E47AAE"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j. Presentar anualmente y al término de su mandato y en sesión pública, informe memoria d</w:t>
      </w:r>
      <w:r w:rsidR="00E47AAE" w:rsidRPr="00144D1A">
        <w:rPr>
          <w:rFonts w:ascii="Verdana" w:hAnsi="Verdana" w:cs="Arial"/>
          <w:color w:val="333333"/>
          <w:sz w:val="22"/>
          <w:szCs w:val="22"/>
        </w:rPr>
        <w:t>e su gestión administrativa; y,</w:t>
      </w:r>
    </w:p>
    <w:p w:rsidR="00E47AAE"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k. Todas las demás obligaciones y atribuciones que señale la legislación vigente, este </w:t>
      </w:r>
      <w:r w:rsidR="00E47AAE" w:rsidRPr="00144D1A">
        <w:rPr>
          <w:rFonts w:ascii="Verdana" w:hAnsi="Verdana" w:cs="Arial"/>
          <w:color w:val="333333"/>
          <w:sz w:val="22"/>
          <w:szCs w:val="22"/>
        </w:rPr>
        <w:t>Estatuto y el Consejo Nacional.</w:t>
      </w:r>
    </w:p>
    <w:p w:rsidR="00E47AAE" w:rsidRPr="00144D1A" w:rsidRDefault="00E47AAE" w:rsidP="00144D1A">
      <w:pPr>
        <w:pStyle w:val="NormalWeb"/>
        <w:spacing w:before="0" w:beforeAutospacing="0" w:after="0" w:afterAutospacing="0"/>
        <w:jc w:val="both"/>
        <w:rPr>
          <w:rFonts w:ascii="Verdana" w:hAnsi="Verdana" w:cs="Arial"/>
          <w:color w:val="333333"/>
          <w:sz w:val="22"/>
          <w:szCs w:val="22"/>
        </w:rPr>
      </w:pP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35.- Son funciones y atribuciones del Vice Decano:</w:t>
      </w:r>
      <w:r w:rsidRPr="00C20BFC">
        <w:rPr>
          <w:rFonts w:ascii="Verdana" w:hAnsi="Verdana" w:cs="Arial"/>
          <w:color w:val="333333"/>
          <w:sz w:val="22"/>
          <w:szCs w:val="22"/>
        </w:rPr>
        <w:br/>
        <w:t>a. Corresponde al Vice Decano reemplazar al Decano en caso de ausencia de éste, con todas sus funciones y atribuciones.</w:t>
      </w:r>
      <w:r w:rsidRPr="00C20BFC">
        <w:rPr>
          <w:rFonts w:ascii="Verdana" w:hAnsi="Verdana" w:cs="Arial"/>
          <w:color w:val="333333"/>
          <w:sz w:val="22"/>
          <w:szCs w:val="22"/>
        </w:rPr>
        <w:br/>
        <w:t>Artículo 36.- Son funciones y atribuciones del Director Secretario:</w:t>
      </w:r>
      <w:r w:rsidRPr="00C20BFC">
        <w:rPr>
          <w:rFonts w:ascii="Verdana" w:hAnsi="Verdana" w:cs="Arial"/>
          <w:color w:val="333333"/>
          <w:sz w:val="22"/>
          <w:szCs w:val="22"/>
        </w:rPr>
        <w:br/>
        <w:t xml:space="preserve">a. Llevar y redactar el Libro de Actas de las reuniones del Consejo Nacional y Asambleas Generales, así como los demás libros que por este Estatuto deban </w:t>
      </w:r>
      <w:proofErr w:type="spellStart"/>
      <w:r w:rsidRPr="00C20BFC">
        <w:rPr>
          <w:rFonts w:ascii="Verdana" w:hAnsi="Verdana" w:cs="Arial"/>
          <w:color w:val="333333"/>
          <w:sz w:val="22"/>
          <w:szCs w:val="22"/>
        </w:rPr>
        <w:t>aperturarse</w:t>
      </w:r>
      <w:proofErr w:type="spellEnd"/>
      <w:r w:rsidRPr="00C20BFC">
        <w:rPr>
          <w:rFonts w:ascii="Verdana" w:hAnsi="Verdana" w:cs="Arial"/>
          <w:color w:val="333333"/>
          <w:sz w:val="22"/>
          <w:szCs w:val="22"/>
        </w:rPr>
        <w:t>;</w:t>
      </w:r>
      <w:r w:rsidRPr="00C20BFC">
        <w:rPr>
          <w:rFonts w:ascii="Verdana" w:hAnsi="Verdana" w:cs="Arial"/>
          <w:color w:val="333333"/>
          <w:sz w:val="22"/>
          <w:szCs w:val="22"/>
        </w:rPr>
        <w:br/>
        <w:t xml:space="preserve">b. Informar al Decano </w:t>
      </w:r>
      <w:r w:rsidR="00DC3260" w:rsidRPr="00144D1A">
        <w:rPr>
          <w:rFonts w:ascii="Verdana" w:hAnsi="Verdana" w:cs="Arial"/>
          <w:color w:val="333333"/>
          <w:sz w:val="22"/>
          <w:szCs w:val="22"/>
        </w:rPr>
        <w:t>de la correspondencia recibida;</w:t>
      </w: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c. Dar lectura a las acta</w:t>
      </w:r>
      <w:r w:rsidR="00DC3260" w:rsidRPr="00144D1A">
        <w:rPr>
          <w:rFonts w:ascii="Verdana" w:hAnsi="Verdana" w:cs="Arial"/>
          <w:color w:val="333333"/>
          <w:sz w:val="22"/>
          <w:szCs w:val="22"/>
        </w:rPr>
        <w:t>s de sesiones en cada Asamblea;</w:t>
      </w: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d. Suscribir con el Dec</w:t>
      </w:r>
      <w:r w:rsidR="00DC3260" w:rsidRPr="00144D1A">
        <w:rPr>
          <w:rFonts w:ascii="Verdana" w:hAnsi="Verdana" w:cs="Arial"/>
          <w:color w:val="333333"/>
          <w:sz w:val="22"/>
          <w:szCs w:val="22"/>
        </w:rPr>
        <w:t>ano la correspondencia oficial;</w:t>
      </w: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e. Llevar y mantener al día el Registro Oficial de los miembros del Colegio, depura</w:t>
      </w:r>
      <w:r w:rsidR="00DC3260" w:rsidRPr="00144D1A">
        <w:rPr>
          <w:rFonts w:ascii="Verdana" w:hAnsi="Verdana" w:cs="Arial"/>
          <w:color w:val="333333"/>
          <w:sz w:val="22"/>
          <w:szCs w:val="22"/>
        </w:rPr>
        <w:t>rlo, clasificarlo y publicarlo;</w:t>
      </w: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f. Preparar conjuntamente con el Decano la Agenda de </w:t>
      </w:r>
      <w:r w:rsidR="00DC3260" w:rsidRPr="00144D1A">
        <w:rPr>
          <w:rFonts w:ascii="Verdana" w:hAnsi="Verdana" w:cs="Arial"/>
          <w:color w:val="333333"/>
          <w:sz w:val="22"/>
          <w:szCs w:val="22"/>
        </w:rPr>
        <w:t>Sesión y cursar las citaciones;</w:t>
      </w: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g. Autorizar, conjuntamente con el Decano, las providencias y certi</w:t>
      </w:r>
      <w:r w:rsidR="00DC3260" w:rsidRPr="00144D1A">
        <w:rPr>
          <w:rFonts w:ascii="Verdana" w:hAnsi="Verdana" w:cs="Arial"/>
          <w:color w:val="333333"/>
          <w:sz w:val="22"/>
          <w:szCs w:val="22"/>
        </w:rPr>
        <w:t>ficados, que expida el Colegio;</w:t>
      </w: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h. Tramitar oportunamente los acuerdos del Consejo que sean de su competencia, así como mantener al día la correspond</w:t>
      </w:r>
      <w:r w:rsidR="00DC3260" w:rsidRPr="00144D1A">
        <w:rPr>
          <w:rFonts w:ascii="Verdana" w:hAnsi="Verdana" w:cs="Arial"/>
          <w:color w:val="333333"/>
          <w:sz w:val="22"/>
          <w:szCs w:val="22"/>
        </w:rPr>
        <w:t>encia y archivo del Colegio; y,</w:t>
      </w: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i. Cumplir las demás funciones y atribuciones que señale el Consejo Nacional, los Estatutos, y el Reglam</w:t>
      </w:r>
      <w:r w:rsidR="00DC3260" w:rsidRPr="00144D1A">
        <w:rPr>
          <w:rFonts w:ascii="Verdana" w:hAnsi="Verdana" w:cs="Arial"/>
          <w:color w:val="333333"/>
          <w:sz w:val="22"/>
          <w:szCs w:val="22"/>
        </w:rPr>
        <w:t>ento Interno de la institución.</w:t>
      </w:r>
    </w:p>
    <w:p w:rsidR="00DC3260" w:rsidRPr="00144D1A" w:rsidRDefault="00DC3260" w:rsidP="00144D1A">
      <w:pPr>
        <w:pStyle w:val="NormalWeb"/>
        <w:spacing w:before="0" w:beforeAutospacing="0" w:after="0" w:afterAutospacing="0"/>
        <w:jc w:val="both"/>
        <w:rPr>
          <w:rFonts w:ascii="Verdana" w:hAnsi="Verdana" w:cs="Arial"/>
          <w:color w:val="333333"/>
          <w:sz w:val="22"/>
          <w:szCs w:val="22"/>
        </w:rPr>
      </w:pP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37.- Son funciones y atribuciones del Directorio de Ciencia y Cu</w:t>
      </w:r>
      <w:r w:rsidR="00DC3260" w:rsidRPr="00144D1A">
        <w:rPr>
          <w:rFonts w:ascii="Verdana" w:hAnsi="Verdana" w:cs="Arial"/>
          <w:color w:val="333333"/>
          <w:sz w:val="22"/>
          <w:szCs w:val="22"/>
        </w:rPr>
        <w:t>ltura:</w:t>
      </w: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 Propiciar la investigación perma</w:t>
      </w:r>
      <w:r w:rsidR="00DC3260" w:rsidRPr="00144D1A">
        <w:rPr>
          <w:rFonts w:ascii="Verdana" w:hAnsi="Verdana" w:cs="Arial"/>
          <w:color w:val="333333"/>
          <w:sz w:val="22"/>
          <w:szCs w:val="22"/>
        </w:rPr>
        <w:t>nente en el campo turístico; y,</w:t>
      </w:r>
    </w:p>
    <w:p w:rsidR="00DC3260"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b. Proponer y organizar eventos sociales y culturales que favorezcan la actualización perman</w:t>
      </w:r>
      <w:r w:rsidR="00DC3260" w:rsidRPr="00144D1A">
        <w:rPr>
          <w:rFonts w:ascii="Verdana" w:hAnsi="Verdana" w:cs="Arial"/>
          <w:color w:val="333333"/>
          <w:sz w:val="22"/>
          <w:szCs w:val="22"/>
        </w:rPr>
        <w:t>ente del profesional colegiado;</w:t>
      </w:r>
    </w:p>
    <w:p w:rsidR="00DC3260" w:rsidRPr="00144D1A" w:rsidRDefault="00DC3260" w:rsidP="00144D1A">
      <w:pPr>
        <w:pStyle w:val="NormalWeb"/>
        <w:spacing w:before="0" w:beforeAutospacing="0" w:after="0" w:afterAutospacing="0"/>
        <w:jc w:val="both"/>
        <w:rPr>
          <w:rFonts w:ascii="Verdana" w:hAnsi="Verdana" w:cs="Arial"/>
          <w:color w:val="333333"/>
          <w:sz w:val="22"/>
          <w:szCs w:val="22"/>
        </w:rPr>
      </w:pP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38.- Son funciones y atribuciones del Director de</w:t>
      </w:r>
      <w:r w:rsidR="00E35141" w:rsidRPr="00144D1A">
        <w:rPr>
          <w:rFonts w:ascii="Verdana" w:hAnsi="Verdana" w:cs="Arial"/>
          <w:color w:val="333333"/>
          <w:sz w:val="22"/>
          <w:szCs w:val="22"/>
        </w:rPr>
        <w:t xml:space="preserve"> Economía:</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 Administrar el mo</w:t>
      </w:r>
      <w:r w:rsidR="00E35141" w:rsidRPr="00144D1A">
        <w:rPr>
          <w:rFonts w:ascii="Verdana" w:hAnsi="Verdana" w:cs="Arial"/>
          <w:color w:val="333333"/>
          <w:sz w:val="22"/>
          <w:szCs w:val="22"/>
        </w:rPr>
        <w:t>vimiento económico del Colegio;</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b. Elaborar y presentar, conjuntamente con el Decano, el proyecto de presupuesto anual; </w:t>
      </w:r>
      <w:r w:rsidRPr="00C20BFC">
        <w:rPr>
          <w:rFonts w:ascii="Verdana" w:hAnsi="Verdana" w:cs="Arial"/>
          <w:color w:val="333333"/>
          <w:sz w:val="22"/>
          <w:szCs w:val="22"/>
        </w:rPr>
        <w:br/>
        <w:t>c. Emitir informes acerca de la marc</w:t>
      </w:r>
      <w:r w:rsidR="00E35141" w:rsidRPr="00144D1A">
        <w:rPr>
          <w:rFonts w:ascii="Verdana" w:hAnsi="Verdana" w:cs="Arial"/>
          <w:color w:val="333333"/>
          <w:sz w:val="22"/>
          <w:szCs w:val="22"/>
        </w:rPr>
        <w:t>ha económica de la institución;</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d. Entregar, recibir y mantener bajo inventario todos los bie</w:t>
      </w:r>
      <w:r w:rsidR="00E35141" w:rsidRPr="00144D1A">
        <w:rPr>
          <w:rFonts w:ascii="Verdana" w:hAnsi="Verdana" w:cs="Arial"/>
          <w:color w:val="333333"/>
          <w:sz w:val="22"/>
          <w:szCs w:val="22"/>
        </w:rPr>
        <w:t>nes y documentos a su cargo; y,</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e. Preparar con el Contador el Balance Anual de cada ejercicio presupuestal y someterlo a la a</w:t>
      </w:r>
      <w:r w:rsidR="00E35141" w:rsidRPr="00144D1A">
        <w:rPr>
          <w:rFonts w:ascii="Verdana" w:hAnsi="Verdana" w:cs="Arial"/>
          <w:color w:val="333333"/>
          <w:sz w:val="22"/>
          <w:szCs w:val="22"/>
        </w:rPr>
        <w:t>probación del Consejo Nacional.</w:t>
      </w:r>
    </w:p>
    <w:p w:rsidR="00E35141" w:rsidRPr="00144D1A" w:rsidRDefault="00E35141" w:rsidP="00144D1A">
      <w:pPr>
        <w:pStyle w:val="NormalWeb"/>
        <w:spacing w:before="0" w:beforeAutospacing="0" w:after="0" w:afterAutospacing="0"/>
        <w:jc w:val="both"/>
        <w:rPr>
          <w:rFonts w:ascii="Verdana" w:hAnsi="Verdana" w:cs="Arial"/>
          <w:color w:val="333333"/>
          <w:sz w:val="22"/>
          <w:szCs w:val="22"/>
        </w:rPr>
      </w:pP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39.- Son funciones y atribuciones del Director de Asistencia soc</w:t>
      </w:r>
      <w:r w:rsidR="00E35141" w:rsidRPr="00144D1A">
        <w:rPr>
          <w:rFonts w:ascii="Verdana" w:hAnsi="Verdana" w:cs="Arial"/>
          <w:color w:val="333333"/>
          <w:sz w:val="22"/>
          <w:szCs w:val="22"/>
        </w:rPr>
        <w:t>ial;</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a. Velar por el bienestar social </w:t>
      </w:r>
      <w:r w:rsidR="00E35141" w:rsidRPr="00144D1A">
        <w:rPr>
          <w:rFonts w:ascii="Verdana" w:hAnsi="Verdana" w:cs="Arial"/>
          <w:color w:val="333333"/>
          <w:sz w:val="22"/>
          <w:szCs w:val="22"/>
        </w:rPr>
        <w:t>de los miembros del Colegio; y,</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b. Otros que</w:t>
      </w:r>
      <w:r w:rsidR="00E35141" w:rsidRPr="00144D1A">
        <w:rPr>
          <w:rFonts w:ascii="Verdana" w:hAnsi="Verdana" w:cs="Arial"/>
          <w:color w:val="333333"/>
          <w:sz w:val="22"/>
          <w:szCs w:val="22"/>
        </w:rPr>
        <w:t xml:space="preserve"> el Consejo Nacional le asigne.</w:t>
      </w:r>
    </w:p>
    <w:p w:rsidR="00E35141" w:rsidRPr="00144D1A" w:rsidRDefault="00E35141" w:rsidP="00144D1A">
      <w:pPr>
        <w:pStyle w:val="NormalWeb"/>
        <w:spacing w:before="0" w:beforeAutospacing="0" w:after="0" w:afterAutospacing="0"/>
        <w:jc w:val="both"/>
        <w:rPr>
          <w:rFonts w:ascii="Verdana" w:hAnsi="Verdana" w:cs="Arial"/>
          <w:color w:val="333333"/>
          <w:sz w:val="22"/>
          <w:szCs w:val="22"/>
        </w:rPr>
      </w:pP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40.- Son funciones y atribuciones del Director de Prensa y Relaciones Públicas:</w:t>
      </w:r>
      <w:r w:rsidRPr="00C20BFC">
        <w:rPr>
          <w:rFonts w:ascii="Verdana" w:hAnsi="Verdana" w:cs="Arial"/>
          <w:color w:val="333333"/>
          <w:sz w:val="22"/>
          <w:szCs w:val="22"/>
        </w:rPr>
        <w:br/>
        <w:t>a. Efectuar y mantener la vinculación del Colegio con organismos a</w:t>
      </w:r>
      <w:r w:rsidR="00E35141" w:rsidRPr="00144D1A">
        <w:rPr>
          <w:rFonts w:ascii="Verdana" w:hAnsi="Verdana" w:cs="Arial"/>
          <w:color w:val="333333"/>
          <w:sz w:val="22"/>
          <w:szCs w:val="22"/>
        </w:rPr>
        <w:t>fines nacionales y extranjeros;</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b. Informar los fines y actividades del Colegio a través</w:t>
      </w:r>
      <w:r w:rsidR="00E35141" w:rsidRPr="00144D1A">
        <w:rPr>
          <w:rFonts w:ascii="Verdana" w:hAnsi="Verdana" w:cs="Arial"/>
          <w:color w:val="333333"/>
          <w:sz w:val="22"/>
          <w:szCs w:val="22"/>
        </w:rPr>
        <w:t xml:space="preserve"> de los medios de comunicación;</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c. Organizar y d</w:t>
      </w:r>
      <w:r w:rsidR="00E35141" w:rsidRPr="00144D1A">
        <w:rPr>
          <w:rFonts w:ascii="Verdana" w:hAnsi="Verdana" w:cs="Arial"/>
          <w:color w:val="333333"/>
          <w:sz w:val="22"/>
          <w:szCs w:val="22"/>
        </w:rPr>
        <w:t>irigir los órganos de difusión.</w:t>
      </w:r>
    </w:p>
    <w:p w:rsidR="00E35141" w:rsidRPr="00144D1A" w:rsidRDefault="00E35141" w:rsidP="00144D1A">
      <w:pPr>
        <w:pStyle w:val="NormalWeb"/>
        <w:spacing w:before="0" w:beforeAutospacing="0" w:after="0" w:afterAutospacing="0"/>
        <w:jc w:val="both"/>
        <w:rPr>
          <w:rFonts w:ascii="Verdana" w:hAnsi="Verdana" w:cs="Arial"/>
          <w:color w:val="333333"/>
          <w:sz w:val="22"/>
          <w:szCs w:val="22"/>
        </w:rPr>
      </w:pP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41.- Son funciones</w:t>
      </w:r>
      <w:r w:rsidR="00E35141" w:rsidRPr="00144D1A">
        <w:rPr>
          <w:rFonts w:ascii="Verdana" w:hAnsi="Verdana" w:cs="Arial"/>
          <w:color w:val="333333"/>
          <w:sz w:val="22"/>
          <w:szCs w:val="22"/>
        </w:rPr>
        <w:t xml:space="preserve"> y atribuciones de los Vocales;</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a. Las funciones y atribuciones que los </w:t>
      </w:r>
      <w:proofErr w:type="spellStart"/>
      <w:r w:rsidRPr="00C20BFC">
        <w:rPr>
          <w:rFonts w:ascii="Verdana" w:hAnsi="Verdana" w:cs="Arial"/>
          <w:color w:val="333333"/>
          <w:sz w:val="22"/>
          <w:szCs w:val="22"/>
        </w:rPr>
        <w:t>Organos</w:t>
      </w:r>
      <w:proofErr w:type="spellEnd"/>
      <w:r w:rsidRPr="00C20BFC">
        <w:rPr>
          <w:rFonts w:ascii="Verdana" w:hAnsi="Verdana" w:cs="Arial"/>
          <w:color w:val="333333"/>
          <w:sz w:val="22"/>
          <w:szCs w:val="22"/>
        </w:rPr>
        <w:t xml:space="preserve"> de Go</w:t>
      </w:r>
      <w:r w:rsidR="00E35141" w:rsidRPr="00144D1A">
        <w:rPr>
          <w:rFonts w:ascii="Verdana" w:hAnsi="Verdana" w:cs="Arial"/>
          <w:color w:val="333333"/>
          <w:sz w:val="22"/>
          <w:szCs w:val="22"/>
        </w:rPr>
        <w:t>bierno del Colegio les asignen.</w:t>
      </w:r>
    </w:p>
    <w:p w:rsidR="00E35141" w:rsidRPr="00144D1A" w:rsidRDefault="00E35141" w:rsidP="00144D1A">
      <w:pPr>
        <w:pStyle w:val="NormalWeb"/>
        <w:spacing w:before="0" w:beforeAutospacing="0" w:after="0" w:afterAutospacing="0"/>
        <w:jc w:val="both"/>
        <w:rPr>
          <w:rFonts w:ascii="Verdana" w:hAnsi="Verdana" w:cs="Arial"/>
          <w:color w:val="333333"/>
          <w:sz w:val="22"/>
          <w:szCs w:val="22"/>
        </w:rPr>
      </w:pP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42.- Son funciones de los Delega</w:t>
      </w:r>
      <w:r w:rsidR="00E35141" w:rsidRPr="00144D1A">
        <w:rPr>
          <w:rFonts w:ascii="Verdana" w:hAnsi="Verdana" w:cs="Arial"/>
          <w:color w:val="333333"/>
          <w:sz w:val="22"/>
          <w:szCs w:val="22"/>
        </w:rPr>
        <w:t>dos de los Consejos Regionales:</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 Representar al Consejo Regional de</w:t>
      </w:r>
      <w:r w:rsidR="00E35141" w:rsidRPr="00144D1A">
        <w:rPr>
          <w:rFonts w:ascii="Verdana" w:hAnsi="Verdana" w:cs="Arial"/>
          <w:color w:val="333333"/>
          <w:sz w:val="22"/>
          <w:szCs w:val="22"/>
        </w:rPr>
        <w:t xml:space="preserve"> su respectiva jurisdicción; y,</w:t>
      </w:r>
    </w:p>
    <w:p w:rsidR="00E35141"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b. Otras que el Consejo Regional les asigne.</w:t>
      </w:r>
    </w:p>
    <w:p w:rsidR="00E35141" w:rsidRPr="00144D1A" w:rsidRDefault="00E35141" w:rsidP="00144D1A">
      <w:pPr>
        <w:pStyle w:val="NormalWeb"/>
        <w:spacing w:before="0" w:beforeAutospacing="0" w:after="0" w:afterAutospacing="0"/>
        <w:jc w:val="both"/>
        <w:rPr>
          <w:rFonts w:ascii="Verdana" w:hAnsi="Verdana" w:cs="Arial"/>
          <w:color w:val="333333"/>
          <w:sz w:val="22"/>
          <w:szCs w:val="22"/>
        </w:rPr>
      </w:pPr>
    </w:p>
    <w:p w:rsidR="00E35141" w:rsidRPr="00144D1A" w:rsidRDefault="00C20BFC" w:rsidP="00144D1A">
      <w:pPr>
        <w:pStyle w:val="NormalWeb"/>
        <w:spacing w:before="0" w:beforeAutospacing="0" w:after="0" w:afterAutospacing="0"/>
        <w:jc w:val="center"/>
        <w:rPr>
          <w:rFonts w:ascii="Verdana" w:hAnsi="Verdana" w:cs="Arial"/>
          <w:color w:val="333333"/>
          <w:sz w:val="22"/>
          <w:szCs w:val="22"/>
        </w:rPr>
      </w:pPr>
      <w:r w:rsidRPr="00C20BFC">
        <w:rPr>
          <w:rFonts w:ascii="Verdana" w:hAnsi="Verdana" w:cs="Arial"/>
          <w:color w:val="333333"/>
          <w:sz w:val="22"/>
          <w:szCs w:val="22"/>
        </w:rPr>
        <w:t>CAPITULO IV</w:t>
      </w:r>
      <w:r w:rsidRPr="00C20BFC">
        <w:rPr>
          <w:rFonts w:ascii="Verdana" w:hAnsi="Verdana" w:cs="Arial"/>
          <w:color w:val="333333"/>
          <w:sz w:val="22"/>
          <w:szCs w:val="22"/>
        </w:rPr>
        <w:br/>
        <w:t>LOS CONSEJOS REGIONALES</w:t>
      </w:r>
      <w:r w:rsidRPr="00C20BFC">
        <w:rPr>
          <w:rFonts w:ascii="Verdana" w:hAnsi="Verdana" w:cs="Arial"/>
          <w:color w:val="333333"/>
          <w:sz w:val="22"/>
          <w:szCs w:val="22"/>
        </w:rPr>
        <w:br/>
      </w:r>
    </w:p>
    <w:p w:rsidR="0096724C"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43.- Los Consejos Regionales son órganos del Colegio que se constituyen en cada región, con el propósito de promover el desarrollo y logro de fines y objetivos del Colegio de Licenciados en Turismo en dicho ámbi</w:t>
      </w:r>
      <w:r w:rsidR="0096724C" w:rsidRPr="00144D1A">
        <w:rPr>
          <w:rFonts w:ascii="Verdana" w:hAnsi="Verdana" w:cs="Arial"/>
          <w:color w:val="333333"/>
          <w:sz w:val="22"/>
          <w:szCs w:val="22"/>
        </w:rPr>
        <w:t>to.</w:t>
      </w:r>
    </w:p>
    <w:p w:rsidR="00883CC9" w:rsidRPr="00144D1A" w:rsidRDefault="00883CC9" w:rsidP="00144D1A">
      <w:pPr>
        <w:pStyle w:val="NormalWeb"/>
        <w:spacing w:before="0" w:beforeAutospacing="0" w:after="0" w:afterAutospacing="0"/>
        <w:jc w:val="both"/>
        <w:rPr>
          <w:rFonts w:ascii="Verdana" w:hAnsi="Verdana" w:cs="Arial"/>
          <w:color w:val="333333"/>
          <w:sz w:val="22"/>
          <w:szCs w:val="22"/>
        </w:rPr>
      </w:pPr>
    </w:p>
    <w:p w:rsidR="0096724C"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Artículo 44.- Los Consejos Regionales tendrán la misma estructura orgánica establecida en el Consejo Nacional, gozando de autonomía y adecuándose a su propia realidad y a lo </w:t>
      </w:r>
      <w:r w:rsidR="0096724C" w:rsidRPr="00144D1A">
        <w:rPr>
          <w:rFonts w:ascii="Verdana" w:hAnsi="Verdana" w:cs="Arial"/>
          <w:color w:val="333333"/>
          <w:sz w:val="22"/>
          <w:szCs w:val="22"/>
        </w:rPr>
        <w:t>estipulado por los reglamentos.</w:t>
      </w:r>
    </w:p>
    <w:p w:rsidR="00883CC9" w:rsidRPr="00144D1A" w:rsidRDefault="00883CC9" w:rsidP="00144D1A">
      <w:pPr>
        <w:pStyle w:val="NormalWeb"/>
        <w:spacing w:before="0" w:beforeAutospacing="0" w:after="0" w:afterAutospacing="0"/>
        <w:jc w:val="both"/>
        <w:rPr>
          <w:rFonts w:ascii="Verdana" w:hAnsi="Verdana" w:cs="Arial"/>
          <w:color w:val="333333"/>
          <w:sz w:val="22"/>
          <w:szCs w:val="22"/>
        </w:rPr>
      </w:pPr>
    </w:p>
    <w:p w:rsidR="0096724C"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45.- Para la creación de un Consejo Regional se requiere, que en el ámbito territorial ejerzan la profesión no menos de cinco (5) Licenciados en Turismo. En caso de que el número de miembros sea menor, provisionalmente, pertenecerá a la Región más próxima según lo autorice el Consejo Nacional</w:t>
      </w:r>
      <w:r w:rsidR="0096724C" w:rsidRPr="00144D1A">
        <w:rPr>
          <w:rFonts w:ascii="Verdana" w:hAnsi="Verdana" w:cs="Arial"/>
          <w:color w:val="333333"/>
          <w:sz w:val="22"/>
          <w:szCs w:val="22"/>
        </w:rPr>
        <w:t>.</w:t>
      </w:r>
    </w:p>
    <w:p w:rsidR="0096724C" w:rsidRPr="00144D1A" w:rsidRDefault="0096724C" w:rsidP="00144D1A">
      <w:pPr>
        <w:pStyle w:val="NormalWeb"/>
        <w:spacing w:before="0" w:beforeAutospacing="0" w:after="0" w:afterAutospacing="0"/>
        <w:jc w:val="both"/>
        <w:rPr>
          <w:rFonts w:ascii="Verdana" w:hAnsi="Verdana" w:cs="Arial"/>
          <w:color w:val="333333"/>
          <w:sz w:val="22"/>
          <w:szCs w:val="22"/>
        </w:rPr>
      </w:pPr>
    </w:p>
    <w:p w:rsidR="0096724C" w:rsidRPr="00144D1A" w:rsidRDefault="00C20BFC" w:rsidP="00144D1A">
      <w:pPr>
        <w:pStyle w:val="NormalWeb"/>
        <w:spacing w:before="0" w:beforeAutospacing="0" w:after="0" w:afterAutospacing="0"/>
        <w:jc w:val="center"/>
        <w:rPr>
          <w:rFonts w:ascii="Verdana" w:hAnsi="Verdana" w:cs="Arial"/>
          <w:color w:val="333333"/>
          <w:sz w:val="22"/>
          <w:szCs w:val="22"/>
        </w:rPr>
      </w:pPr>
      <w:r w:rsidRPr="00C20BFC">
        <w:rPr>
          <w:rFonts w:ascii="Verdana" w:hAnsi="Verdana" w:cs="Arial"/>
          <w:color w:val="333333"/>
          <w:sz w:val="22"/>
          <w:szCs w:val="22"/>
        </w:rPr>
        <w:t>CAPITULO V</w:t>
      </w:r>
      <w:r w:rsidRPr="00C20BFC">
        <w:rPr>
          <w:rFonts w:ascii="Verdana" w:hAnsi="Verdana" w:cs="Arial"/>
          <w:color w:val="333333"/>
          <w:sz w:val="22"/>
          <w:szCs w:val="22"/>
        </w:rPr>
        <w:br/>
        <w:t>DE LAS COMISIONES</w:t>
      </w:r>
      <w:r w:rsidRPr="00C20BFC">
        <w:rPr>
          <w:rFonts w:ascii="Verdana" w:hAnsi="Verdana" w:cs="Arial"/>
          <w:color w:val="333333"/>
          <w:sz w:val="22"/>
          <w:szCs w:val="22"/>
        </w:rPr>
        <w:br/>
      </w:r>
    </w:p>
    <w:p w:rsidR="00883CC9"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lastRenderedPageBreak/>
        <w:t>Artículo 46.- Las Comisiones están obligadas a cumplir las funciones que le corresponden de conformidad con el presente Estatuto y su Reglamento Interno.</w:t>
      </w:r>
      <w:r w:rsidRPr="00C20BFC">
        <w:rPr>
          <w:rFonts w:ascii="Verdana" w:hAnsi="Verdana" w:cs="Arial"/>
          <w:color w:val="333333"/>
          <w:sz w:val="22"/>
          <w:szCs w:val="22"/>
        </w:rPr>
        <w:br/>
      </w:r>
    </w:p>
    <w:p w:rsidR="0030117B"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47.- Las Comisiones emitirán informes opiniones y recomendaciones a iniciativa propia o a solicitud del Consejo Nacional y Consejos Regionales s</w:t>
      </w:r>
      <w:r w:rsidR="0030117B" w:rsidRPr="00144D1A">
        <w:rPr>
          <w:rFonts w:ascii="Verdana" w:hAnsi="Verdana" w:cs="Arial"/>
          <w:color w:val="333333"/>
          <w:sz w:val="22"/>
          <w:szCs w:val="22"/>
        </w:rPr>
        <w:t>obre asuntos de su competencia.</w:t>
      </w:r>
    </w:p>
    <w:p w:rsidR="0030117B" w:rsidRPr="00144D1A" w:rsidRDefault="0030117B" w:rsidP="00144D1A">
      <w:pPr>
        <w:pStyle w:val="NormalWeb"/>
        <w:spacing w:before="0" w:beforeAutospacing="0" w:after="0" w:afterAutospacing="0"/>
        <w:jc w:val="both"/>
        <w:rPr>
          <w:rFonts w:ascii="Verdana" w:hAnsi="Verdana" w:cs="Arial"/>
          <w:color w:val="333333"/>
          <w:sz w:val="22"/>
          <w:szCs w:val="22"/>
        </w:rPr>
      </w:pPr>
    </w:p>
    <w:p w:rsidR="0030117B"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48.- Las Comisiones están facultadas: Para formar sub Comisiones cuando la complejidad y amplitud de los asuntos y funciones de su competencia así lo requieran dando cuenta al Consejo Nacional o Regional según el caso.</w:t>
      </w:r>
    </w:p>
    <w:p w:rsidR="0030117B" w:rsidRPr="00144D1A" w:rsidRDefault="0030117B" w:rsidP="00144D1A">
      <w:pPr>
        <w:pStyle w:val="NormalWeb"/>
        <w:spacing w:before="0" w:beforeAutospacing="0" w:after="0" w:afterAutospacing="0"/>
        <w:jc w:val="both"/>
        <w:rPr>
          <w:rFonts w:ascii="Verdana" w:hAnsi="Verdana" w:cs="Arial"/>
          <w:color w:val="333333"/>
          <w:sz w:val="22"/>
          <w:szCs w:val="22"/>
        </w:rPr>
      </w:pPr>
    </w:p>
    <w:p w:rsidR="0030117B"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49.- El Consejo Nacional contará</w:t>
      </w:r>
      <w:r w:rsidR="0030117B" w:rsidRPr="00144D1A">
        <w:rPr>
          <w:rFonts w:ascii="Verdana" w:hAnsi="Verdana" w:cs="Arial"/>
          <w:color w:val="333333"/>
          <w:sz w:val="22"/>
          <w:szCs w:val="22"/>
        </w:rPr>
        <w:t xml:space="preserve"> con las siguientes Comisiones:</w:t>
      </w:r>
    </w:p>
    <w:p w:rsidR="0030117B"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 Comisió</w:t>
      </w:r>
      <w:r w:rsidR="0030117B" w:rsidRPr="00144D1A">
        <w:rPr>
          <w:rFonts w:ascii="Verdana" w:hAnsi="Verdana" w:cs="Arial"/>
          <w:color w:val="333333"/>
          <w:sz w:val="22"/>
          <w:szCs w:val="22"/>
        </w:rPr>
        <w:t xml:space="preserve">n de Honor y </w:t>
      </w:r>
      <w:proofErr w:type="spellStart"/>
      <w:r w:rsidR="0030117B" w:rsidRPr="00144D1A">
        <w:rPr>
          <w:rFonts w:ascii="Verdana" w:hAnsi="Verdana" w:cs="Arial"/>
          <w:color w:val="333333"/>
          <w:sz w:val="22"/>
          <w:szCs w:val="22"/>
        </w:rPr>
        <w:t>Etica</w:t>
      </w:r>
      <w:proofErr w:type="spellEnd"/>
      <w:r w:rsidR="0030117B" w:rsidRPr="00144D1A">
        <w:rPr>
          <w:rFonts w:ascii="Verdana" w:hAnsi="Verdana" w:cs="Arial"/>
          <w:color w:val="333333"/>
          <w:sz w:val="22"/>
          <w:szCs w:val="22"/>
        </w:rPr>
        <w:t xml:space="preserve"> Profesional;</w:t>
      </w:r>
    </w:p>
    <w:p w:rsidR="0030117B"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b. Comisión de Integ</w:t>
      </w:r>
      <w:r w:rsidR="0030117B" w:rsidRPr="00144D1A">
        <w:rPr>
          <w:rFonts w:ascii="Verdana" w:hAnsi="Verdana" w:cs="Arial"/>
          <w:color w:val="333333"/>
          <w:sz w:val="22"/>
          <w:szCs w:val="22"/>
        </w:rPr>
        <w:t>ración y Promoción Profesional;</w:t>
      </w:r>
    </w:p>
    <w:p w:rsidR="0030117B"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c. C</w:t>
      </w:r>
      <w:r w:rsidR="0030117B" w:rsidRPr="00144D1A">
        <w:rPr>
          <w:rFonts w:ascii="Verdana" w:hAnsi="Verdana" w:cs="Arial"/>
          <w:color w:val="333333"/>
          <w:sz w:val="22"/>
          <w:szCs w:val="22"/>
        </w:rPr>
        <w:t>omisión de Defensa Profesional;</w:t>
      </w:r>
    </w:p>
    <w:p w:rsidR="0030117B" w:rsidRPr="00144D1A" w:rsidRDefault="0030117B" w:rsidP="00144D1A">
      <w:pPr>
        <w:pStyle w:val="NormalWeb"/>
        <w:spacing w:before="0" w:beforeAutospacing="0" w:after="0" w:afterAutospacing="0"/>
        <w:jc w:val="both"/>
        <w:rPr>
          <w:rFonts w:ascii="Verdana" w:hAnsi="Verdana" w:cs="Arial"/>
          <w:color w:val="333333"/>
          <w:sz w:val="22"/>
          <w:szCs w:val="22"/>
        </w:rPr>
      </w:pPr>
      <w:r w:rsidRPr="00144D1A">
        <w:rPr>
          <w:rFonts w:ascii="Verdana" w:hAnsi="Verdana" w:cs="Arial"/>
          <w:color w:val="333333"/>
          <w:sz w:val="22"/>
          <w:szCs w:val="22"/>
        </w:rPr>
        <w:t>d. Comisión Electoral;</w:t>
      </w:r>
    </w:p>
    <w:p w:rsidR="0030117B"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e. Comisión </w:t>
      </w:r>
      <w:r w:rsidR="0030117B" w:rsidRPr="00144D1A">
        <w:rPr>
          <w:rFonts w:ascii="Verdana" w:hAnsi="Verdana" w:cs="Arial"/>
          <w:color w:val="333333"/>
          <w:sz w:val="22"/>
          <w:szCs w:val="22"/>
        </w:rPr>
        <w:t>de Ediciones y Publicaciones; y</w:t>
      </w:r>
    </w:p>
    <w:p w:rsidR="0030117B"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f. Comisión de Inve</w:t>
      </w:r>
      <w:r w:rsidR="0030117B" w:rsidRPr="00144D1A">
        <w:rPr>
          <w:rFonts w:ascii="Verdana" w:hAnsi="Verdana" w:cs="Arial"/>
          <w:color w:val="333333"/>
          <w:sz w:val="22"/>
          <w:szCs w:val="22"/>
        </w:rPr>
        <w:t>stigación y Asuntos Turísticos.</w:t>
      </w:r>
    </w:p>
    <w:p w:rsidR="0030117B" w:rsidRPr="00144D1A" w:rsidRDefault="0030117B" w:rsidP="00144D1A">
      <w:pPr>
        <w:pStyle w:val="NormalWeb"/>
        <w:spacing w:before="0" w:beforeAutospacing="0" w:after="0" w:afterAutospacing="0"/>
        <w:jc w:val="both"/>
        <w:rPr>
          <w:rFonts w:ascii="Verdana" w:hAnsi="Verdana" w:cs="Arial"/>
          <w:color w:val="333333"/>
          <w:sz w:val="22"/>
          <w:szCs w:val="22"/>
        </w:rPr>
      </w:pPr>
    </w:p>
    <w:p w:rsidR="0030117B"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50.- El Consejo Nacional y los Consejos Regionales podrán establecer otras comisiones de trabajo cuando las necesidades y c</w:t>
      </w:r>
      <w:r w:rsidR="0030117B" w:rsidRPr="00144D1A">
        <w:rPr>
          <w:rFonts w:ascii="Verdana" w:hAnsi="Verdana" w:cs="Arial"/>
          <w:color w:val="333333"/>
          <w:sz w:val="22"/>
          <w:szCs w:val="22"/>
        </w:rPr>
        <w:t>ircunstancias así lo requieran.</w:t>
      </w:r>
    </w:p>
    <w:p w:rsidR="0030117B" w:rsidRPr="00144D1A" w:rsidRDefault="0030117B" w:rsidP="00144D1A">
      <w:pPr>
        <w:pStyle w:val="NormalWeb"/>
        <w:spacing w:before="0" w:beforeAutospacing="0" w:after="0" w:afterAutospacing="0"/>
        <w:jc w:val="both"/>
        <w:rPr>
          <w:rFonts w:ascii="Verdana" w:hAnsi="Verdana" w:cs="Arial"/>
          <w:color w:val="333333"/>
          <w:sz w:val="22"/>
          <w:szCs w:val="22"/>
        </w:rPr>
      </w:pPr>
    </w:p>
    <w:p w:rsidR="00760E83"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 xml:space="preserve">Artículo 51.- Es función de la Comisión de Honor y </w:t>
      </w:r>
      <w:proofErr w:type="spellStart"/>
      <w:r w:rsidRPr="00C20BFC">
        <w:rPr>
          <w:rFonts w:ascii="Verdana" w:hAnsi="Verdana" w:cs="Arial"/>
          <w:color w:val="333333"/>
          <w:sz w:val="22"/>
          <w:szCs w:val="22"/>
        </w:rPr>
        <w:t>Etica</w:t>
      </w:r>
      <w:proofErr w:type="spellEnd"/>
      <w:r w:rsidRPr="00C20BFC">
        <w:rPr>
          <w:rFonts w:ascii="Verdana" w:hAnsi="Verdana" w:cs="Arial"/>
          <w:color w:val="333333"/>
          <w:sz w:val="22"/>
          <w:szCs w:val="22"/>
        </w:rPr>
        <w:t xml:space="preserve"> Profesional:</w:t>
      </w:r>
      <w:r w:rsidRPr="00C20BFC">
        <w:rPr>
          <w:rFonts w:ascii="Verdana" w:hAnsi="Verdana" w:cs="Arial"/>
          <w:color w:val="333333"/>
          <w:sz w:val="22"/>
          <w:szCs w:val="22"/>
        </w:rPr>
        <w:br/>
        <w:t xml:space="preserve">Conocer, investigar y actuar de acuerdo al Código de </w:t>
      </w:r>
      <w:proofErr w:type="spellStart"/>
      <w:r w:rsidRPr="00C20BFC">
        <w:rPr>
          <w:rFonts w:ascii="Verdana" w:hAnsi="Verdana" w:cs="Arial"/>
          <w:color w:val="333333"/>
          <w:sz w:val="22"/>
          <w:szCs w:val="22"/>
        </w:rPr>
        <w:t>Etica</w:t>
      </w:r>
      <w:proofErr w:type="spellEnd"/>
      <w:r w:rsidRPr="00C20BFC">
        <w:rPr>
          <w:rFonts w:ascii="Verdana" w:hAnsi="Verdana" w:cs="Arial"/>
          <w:color w:val="333333"/>
          <w:sz w:val="22"/>
          <w:szCs w:val="22"/>
        </w:rPr>
        <w:t xml:space="preserve"> Profesional y el Reglamento Interno en todas las actividades relacionadas con el ejercicio de la profe</w:t>
      </w:r>
      <w:r w:rsidR="00760E83" w:rsidRPr="00144D1A">
        <w:rPr>
          <w:rFonts w:ascii="Verdana" w:hAnsi="Verdana" w:cs="Arial"/>
          <w:color w:val="333333"/>
          <w:sz w:val="22"/>
          <w:szCs w:val="22"/>
        </w:rPr>
        <w:t>sión del Licenciado de Turismo.</w:t>
      </w:r>
    </w:p>
    <w:p w:rsidR="00760E83" w:rsidRPr="00144D1A" w:rsidRDefault="00760E83" w:rsidP="00144D1A">
      <w:pPr>
        <w:pStyle w:val="NormalWeb"/>
        <w:spacing w:before="0" w:beforeAutospacing="0" w:after="0" w:afterAutospacing="0"/>
        <w:jc w:val="both"/>
        <w:rPr>
          <w:rFonts w:ascii="Verdana" w:hAnsi="Verdana" w:cs="Arial"/>
          <w:color w:val="333333"/>
          <w:sz w:val="22"/>
          <w:szCs w:val="22"/>
        </w:rPr>
      </w:pPr>
    </w:p>
    <w:p w:rsidR="00760E83"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52.- Es función de la Comisión de Integración y Promoción Profesional:</w:t>
      </w:r>
      <w:r w:rsidRPr="00C20BFC">
        <w:rPr>
          <w:rFonts w:ascii="Verdana" w:hAnsi="Verdana" w:cs="Arial"/>
          <w:color w:val="333333"/>
          <w:sz w:val="22"/>
          <w:szCs w:val="22"/>
        </w:rPr>
        <w:br/>
        <w:t>Propiciar la unidad e integración institucional, procurando contribuir a la ampliación del mercado ocupacional</w:t>
      </w:r>
      <w:r w:rsidR="00760E83" w:rsidRPr="00144D1A">
        <w:rPr>
          <w:rFonts w:ascii="Verdana" w:hAnsi="Verdana" w:cs="Arial"/>
          <w:color w:val="333333"/>
          <w:sz w:val="22"/>
          <w:szCs w:val="22"/>
        </w:rPr>
        <w:t>.</w:t>
      </w:r>
    </w:p>
    <w:p w:rsidR="00760E83" w:rsidRPr="00144D1A" w:rsidRDefault="00760E83" w:rsidP="00144D1A">
      <w:pPr>
        <w:pStyle w:val="NormalWeb"/>
        <w:spacing w:before="0" w:beforeAutospacing="0" w:after="0" w:afterAutospacing="0"/>
        <w:jc w:val="both"/>
        <w:rPr>
          <w:rFonts w:ascii="Verdana" w:hAnsi="Verdana" w:cs="Arial"/>
          <w:color w:val="333333"/>
          <w:sz w:val="22"/>
          <w:szCs w:val="22"/>
        </w:rPr>
      </w:pPr>
    </w:p>
    <w:p w:rsidR="00760E83"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53.- Es función de la C</w:t>
      </w:r>
      <w:r w:rsidR="00760E83" w:rsidRPr="00144D1A">
        <w:rPr>
          <w:rFonts w:ascii="Verdana" w:hAnsi="Verdana" w:cs="Arial"/>
          <w:color w:val="333333"/>
          <w:sz w:val="22"/>
          <w:szCs w:val="22"/>
        </w:rPr>
        <w:t xml:space="preserve">omisión de Defensa Profesional: </w:t>
      </w:r>
      <w:r w:rsidRPr="00C20BFC">
        <w:rPr>
          <w:rFonts w:ascii="Verdana" w:hAnsi="Verdana" w:cs="Arial"/>
          <w:color w:val="333333"/>
          <w:sz w:val="22"/>
          <w:szCs w:val="22"/>
        </w:rPr>
        <w:t>Llevar a cabo la defens</w:t>
      </w:r>
      <w:r w:rsidR="00760E83" w:rsidRPr="00144D1A">
        <w:rPr>
          <w:rFonts w:ascii="Verdana" w:hAnsi="Verdana" w:cs="Arial"/>
          <w:color w:val="333333"/>
          <w:sz w:val="22"/>
          <w:szCs w:val="22"/>
        </w:rPr>
        <w:t>a permanente de los colegiados.</w:t>
      </w:r>
    </w:p>
    <w:p w:rsidR="00760E83" w:rsidRPr="00144D1A" w:rsidRDefault="00760E83" w:rsidP="00144D1A">
      <w:pPr>
        <w:pStyle w:val="NormalWeb"/>
        <w:spacing w:before="0" w:beforeAutospacing="0" w:after="0" w:afterAutospacing="0"/>
        <w:jc w:val="both"/>
        <w:rPr>
          <w:rFonts w:ascii="Verdana" w:hAnsi="Verdana" w:cs="Arial"/>
          <w:color w:val="333333"/>
          <w:sz w:val="22"/>
          <w:szCs w:val="22"/>
        </w:rPr>
      </w:pPr>
    </w:p>
    <w:p w:rsidR="00E423BA"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54.- Es función de la Comisión Electoral:</w:t>
      </w:r>
      <w:r w:rsidRPr="00C20BFC">
        <w:rPr>
          <w:rFonts w:ascii="Verdana" w:hAnsi="Verdana" w:cs="Arial"/>
          <w:color w:val="333333"/>
          <w:sz w:val="22"/>
          <w:szCs w:val="22"/>
        </w:rPr>
        <w:br/>
        <w:t>Elaborar el Reglamento para el proceso Electoral.</w:t>
      </w:r>
    </w:p>
    <w:p w:rsidR="00E423BA" w:rsidRPr="00144D1A" w:rsidRDefault="00E423BA" w:rsidP="00144D1A">
      <w:pPr>
        <w:pStyle w:val="NormalWeb"/>
        <w:spacing w:before="0" w:beforeAutospacing="0" w:after="0" w:afterAutospacing="0"/>
        <w:jc w:val="both"/>
        <w:rPr>
          <w:rFonts w:ascii="Verdana" w:hAnsi="Verdana" w:cs="Arial"/>
          <w:color w:val="333333"/>
          <w:sz w:val="22"/>
          <w:szCs w:val="22"/>
        </w:rPr>
      </w:pPr>
    </w:p>
    <w:p w:rsidR="00760E83"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55.- Es función de la Comisión de Ediciones y Publicaciones:</w:t>
      </w:r>
      <w:r w:rsidRPr="00C20BFC">
        <w:rPr>
          <w:rFonts w:ascii="Verdana" w:hAnsi="Verdana" w:cs="Arial"/>
          <w:color w:val="333333"/>
          <w:sz w:val="22"/>
          <w:szCs w:val="22"/>
        </w:rPr>
        <w:br/>
        <w:t>Editar y publicar estudios, trabajos de investiga</w:t>
      </w:r>
      <w:r w:rsidR="00760E83" w:rsidRPr="00144D1A">
        <w:rPr>
          <w:rFonts w:ascii="Verdana" w:hAnsi="Verdana" w:cs="Arial"/>
          <w:color w:val="333333"/>
          <w:sz w:val="22"/>
          <w:szCs w:val="22"/>
        </w:rPr>
        <w:t>ción y otros de sus colegiados.</w:t>
      </w:r>
    </w:p>
    <w:p w:rsidR="00760E83" w:rsidRPr="00144D1A" w:rsidRDefault="00760E83" w:rsidP="00144D1A">
      <w:pPr>
        <w:pStyle w:val="NormalWeb"/>
        <w:spacing w:before="0" w:beforeAutospacing="0" w:after="0" w:afterAutospacing="0"/>
        <w:jc w:val="both"/>
        <w:rPr>
          <w:rFonts w:ascii="Verdana" w:hAnsi="Verdana" w:cs="Arial"/>
          <w:color w:val="333333"/>
          <w:sz w:val="22"/>
          <w:szCs w:val="22"/>
        </w:rPr>
      </w:pPr>
    </w:p>
    <w:p w:rsidR="00760E83" w:rsidRPr="00144D1A" w:rsidRDefault="00C20BFC" w:rsidP="00144D1A">
      <w:pPr>
        <w:pStyle w:val="NormalWeb"/>
        <w:spacing w:before="0" w:beforeAutospacing="0" w:after="0" w:afterAutospacing="0"/>
        <w:jc w:val="both"/>
        <w:rPr>
          <w:rFonts w:ascii="Verdana" w:hAnsi="Verdana" w:cs="Arial"/>
          <w:color w:val="333333"/>
          <w:sz w:val="22"/>
          <w:szCs w:val="22"/>
        </w:rPr>
      </w:pPr>
      <w:r w:rsidRPr="00C20BFC">
        <w:rPr>
          <w:rFonts w:ascii="Verdana" w:hAnsi="Verdana" w:cs="Arial"/>
          <w:color w:val="333333"/>
          <w:sz w:val="22"/>
          <w:szCs w:val="22"/>
        </w:rPr>
        <w:t>Artículo 56.- Es función de la Comisión de Investigación y Asuntos Turísticos:</w:t>
      </w:r>
      <w:r w:rsidRPr="00C20BFC">
        <w:rPr>
          <w:rFonts w:ascii="Verdana" w:hAnsi="Verdana" w:cs="Arial"/>
          <w:color w:val="333333"/>
          <w:sz w:val="22"/>
          <w:szCs w:val="22"/>
        </w:rPr>
        <w:br/>
        <w:t>Conocer, informar, actuar y emitir opinión en asuntos relacionados con estudios, investigaciones, eventos y reuniones técnicas que sean competencia del Colegio.</w:t>
      </w:r>
    </w:p>
    <w:p w:rsidR="00760E83" w:rsidRPr="00144D1A" w:rsidRDefault="00760E83" w:rsidP="00144D1A">
      <w:pPr>
        <w:pStyle w:val="NormalWeb"/>
        <w:spacing w:before="0" w:beforeAutospacing="0" w:after="0" w:afterAutospacing="0"/>
        <w:jc w:val="both"/>
        <w:rPr>
          <w:rFonts w:ascii="Verdana" w:hAnsi="Verdana" w:cs="Arial"/>
          <w:color w:val="333333"/>
          <w:sz w:val="22"/>
          <w:szCs w:val="22"/>
        </w:rPr>
      </w:pPr>
    </w:p>
    <w:p w:rsidR="00760E83" w:rsidRPr="00144D1A" w:rsidRDefault="00C20BFC" w:rsidP="00144D1A">
      <w:pPr>
        <w:pStyle w:val="NormalWeb"/>
        <w:spacing w:before="0" w:beforeAutospacing="0" w:after="0" w:afterAutospacing="0"/>
        <w:jc w:val="center"/>
        <w:rPr>
          <w:rFonts w:ascii="Verdana" w:hAnsi="Verdana" w:cs="Arial"/>
          <w:color w:val="333333"/>
          <w:sz w:val="22"/>
          <w:szCs w:val="22"/>
        </w:rPr>
      </w:pPr>
      <w:r w:rsidRPr="00144D1A">
        <w:rPr>
          <w:rFonts w:ascii="Verdana" w:hAnsi="Verdana" w:cs="Arial"/>
          <w:b/>
          <w:bCs/>
          <w:color w:val="333333"/>
          <w:sz w:val="22"/>
          <w:szCs w:val="22"/>
        </w:rPr>
        <w:t>TITULO IV</w:t>
      </w:r>
      <w:r w:rsidRPr="00C20BFC">
        <w:rPr>
          <w:rFonts w:ascii="Verdana" w:hAnsi="Verdana" w:cs="Arial"/>
          <w:b/>
          <w:bCs/>
          <w:color w:val="333333"/>
          <w:sz w:val="22"/>
          <w:szCs w:val="22"/>
        </w:rPr>
        <w:br/>
      </w:r>
      <w:r w:rsidRPr="00144D1A">
        <w:rPr>
          <w:rFonts w:ascii="Verdana" w:hAnsi="Verdana" w:cs="Arial"/>
          <w:b/>
          <w:bCs/>
          <w:color w:val="333333"/>
          <w:sz w:val="22"/>
          <w:szCs w:val="22"/>
        </w:rPr>
        <w:t>DEL REGIMEN ECONOMICO</w:t>
      </w:r>
    </w:p>
    <w:p w:rsidR="00760E83" w:rsidRPr="00144D1A" w:rsidRDefault="00760E83" w:rsidP="00144D1A">
      <w:pPr>
        <w:pStyle w:val="NormalWeb"/>
        <w:spacing w:before="0" w:beforeAutospacing="0" w:after="0" w:afterAutospacing="0"/>
        <w:jc w:val="center"/>
        <w:rPr>
          <w:rFonts w:ascii="Verdana" w:hAnsi="Verdana" w:cs="Arial"/>
          <w:color w:val="FF0000"/>
          <w:sz w:val="22"/>
          <w:szCs w:val="22"/>
        </w:rPr>
      </w:pPr>
    </w:p>
    <w:p w:rsidR="00760E83" w:rsidRPr="00144D1A" w:rsidRDefault="00C20BFC" w:rsidP="00144D1A">
      <w:pPr>
        <w:pStyle w:val="NormalWeb"/>
        <w:spacing w:before="0" w:beforeAutospacing="0" w:after="0" w:afterAutospacing="0"/>
        <w:jc w:val="center"/>
        <w:rPr>
          <w:rFonts w:ascii="Verdana" w:hAnsi="Verdana" w:cs="Arial"/>
          <w:color w:val="FF0000"/>
          <w:sz w:val="22"/>
          <w:szCs w:val="22"/>
        </w:rPr>
      </w:pPr>
      <w:r w:rsidRPr="00C20BFC">
        <w:rPr>
          <w:rFonts w:ascii="Verdana" w:hAnsi="Verdana" w:cs="Arial"/>
          <w:color w:val="FF0000"/>
          <w:sz w:val="22"/>
          <w:szCs w:val="22"/>
        </w:rPr>
        <w:t>CAPITULO I:</w:t>
      </w:r>
      <w:r w:rsidRPr="00C20BFC">
        <w:rPr>
          <w:rFonts w:ascii="Verdana" w:hAnsi="Verdana" w:cs="Arial"/>
          <w:color w:val="FF0000"/>
          <w:sz w:val="22"/>
          <w:szCs w:val="22"/>
        </w:rPr>
        <w:br/>
        <w:t>DE LAS RENTAS</w:t>
      </w:r>
    </w:p>
    <w:p w:rsidR="00E423BA" w:rsidRPr="00144D1A" w:rsidRDefault="00E423BA" w:rsidP="00144D1A">
      <w:pPr>
        <w:pStyle w:val="NormalWeb"/>
        <w:spacing w:before="0" w:beforeAutospacing="0" w:after="0" w:afterAutospacing="0"/>
        <w:jc w:val="both"/>
        <w:rPr>
          <w:rFonts w:ascii="Verdana" w:hAnsi="Verdana" w:cs="Arial"/>
          <w:color w:val="333333"/>
          <w:sz w:val="22"/>
          <w:szCs w:val="22"/>
        </w:rPr>
      </w:pPr>
    </w:p>
    <w:p w:rsidR="00E423BA"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Artículo 57.- Son rentas del Col</w:t>
      </w:r>
      <w:r w:rsidR="00E423BA" w:rsidRPr="00144D1A">
        <w:rPr>
          <w:rFonts w:ascii="Verdana" w:hAnsi="Verdana" w:cs="Arial"/>
          <w:color w:val="FF0000"/>
          <w:sz w:val="22"/>
          <w:szCs w:val="22"/>
        </w:rPr>
        <w:t>egio de Licenciados en Turismo:</w:t>
      </w:r>
    </w:p>
    <w:p w:rsidR="00E423BA"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a. Las cotizaciones de su</w:t>
      </w:r>
      <w:r w:rsidR="00E423BA" w:rsidRPr="00144D1A">
        <w:rPr>
          <w:rFonts w:ascii="Verdana" w:hAnsi="Verdana" w:cs="Arial"/>
          <w:color w:val="FF0000"/>
          <w:sz w:val="22"/>
          <w:szCs w:val="22"/>
        </w:rPr>
        <w:t>s miembros;</w:t>
      </w:r>
    </w:p>
    <w:p w:rsidR="00E423BA"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b. Las donaci</w:t>
      </w:r>
      <w:r w:rsidR="00E423BA" w:rsidRPr="00144D1A">
        <w:rPr>
          <w:rFonts w:ascii="Verdana" w:hAnsi="Verdana" w:cs="Arial"/>
          <w:color w:val="FF0000"/>
          <w:sz w:val="22"/>
          <w:szCs w:val="22"/>
        </w:rPr>
        <w:t>ones y subvenciones que recibe;</w:t>
      </w:r>
    </w:p>
    <w:p w:rsidR="00E423BA"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c. Los ingresos que se generan por el</w:t>
      </w:r>
      <w:r w:rsidR="00E423BA" w:rsidRPr="00144D1A">
        <w:rPr>
          <w:rFonts w:ascii="Verdana" w:hAnsi="Verdana" w:cs="Arial"/>
          <w:color w:val="FF0000"/>
          <w:sz w:val="22"/>
          <w:szCs w:val="22"/>
        </w:rPr>
        <w:t xml:space="preserve"> desarrollo de sus actividades;</w:t>
      </w:r>
    </w:p>
    <w:p w:rsidR="00E423BA"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d. Las rentas qu</w:t>
      </w:r>
      <w:r w:rsidR="00E423BA" w:rsidRPr="00144D1A">
        <w:rPr>
          <w:rFonts w:ascii="Verdana" w:hAnsi="Verdana" w:cs="Arial"/>
          <w:color w:val="FF0000"/>
          <w:sz w:val="22"/>
          <w:szCs w:val="22"/>
        </w:rPr>
        <w:t>e produzcan sus bienes propios;</w:t>
      </w:r>
    </w:p>
    <w:p w:rsidR="00E423BA" w:rsidRPr="00144D1A"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e. Los que puedan corres</w:t>
      </w:r>
      <w:r w:rsidR="00E423BA" w:rsidRPr="00144D1A">
        <w:rPr>
          <w:rFonts w:ascii="Verdana" w:hAnsi="Verdana" w:cs="Arial"/>
          <w:color w:val="FF0000"/>
          <w:sz w:val="22"/>
          <w:szCs w:val="22"/>
        </w:rPr>
        <w:t>ponderle por mandato de Ley; y,</w:t>
      </w:r>
    </w:p>
    <w:p w:rsidR="00C20BFC" w:rsidRPr="00C20BFC" w:rsidRDefault="00C20BFC" w:rsidP="00144D1A">
      <w:pPr>
        <w:pStyle w:val="NormalWeb"/>
        <w:spacing w:before="0" w:beforeAutospacing="0" w:after="0" w:afterAutospacing="0"/>
        <w:jc w:val="both"/>
        <w:rPr>
          <w:rFonts w:ascii="Verdana" w:hAnsi="Verdana" w:cs="Arial"/>
          <w:color w:val="FF0000"/>
          <w:sz w:val="22"/>
          <w:szCs w:val="22"/>
        </w:rPr>
      </w:pPr>
      <w:r w:rsidRPr="00C20BFC">
        <w:rPr>
          <w:rFonts w:ascii="Verdana" w:hAnsi="Verdana" w:cs="Arial"/>
          <w:color w:val="FF0000"/>
          <w:sz w:val="22"/>
          <w:szCs w:val="22"/>
        </w:rPr>
        <w:t>f. Las multas que se impongan a sus colegiados.</w:t>
      </w:r>
    </w:p>
    <w:p w:rsidR="007871A7" w:rsidRPr="00144D1A" w:rsidRDefault="007871A7" w:rsidP="00144D1A">
      <w:pPr>
        <w:spacing w:after="65" w:line="240" w:lineRule="auto"/>
        <w:jc w:val="both"/>
        <w:rPr>
          <w:rFonts w:ascii="Verdana" w:eastAsia="Times New Roman" w:hAnsi="Verdana" w:cs="Arial"/>
          <w:b/>
          <w:bCs/>
          <w:color w:val="333333"/>
          <w:lang w:eastAsia="es-MX"/>
        </w:rPr>
      </w:pPr>
    </w:p>
    <w:p w:rsidR="007871A7" w:rsidRPr="00144D1A" w:rsidRDefault="00C20BFC" w:rsidP="00144D1A">
      <w:pPr>
        <w:spacing w:after="65" w:line="240" w:lineRule="auto"/>
        <w:jc w:val="center"/>
        <w:rPr>
          <w:rFonts w:ascii="Verdana" w:eastAsia="Times New Roman" w:hAnsi="Verdana" w:cs="Arial"/>
          <w:color w:val="333333"/>
          <w:lang w:eastAsia="es-MX"/>
        </w:rPr>
      </w:pPr>
      <w:r w:rsidRPr="00144D1A">
        <w:rPr>
          <w:rFonts w:ascii="Verdana" w:eastAsia="Times New Roman" w:hAnsi="Verdana" w:cs="Arial"/>
          <w:b/>
          <w:bCs/>
          <w:color w:val="333333"/>
          <w:lang w:eastAsia="es-MX"/>
        </w:rPr>
        <w:t>TITULO V</w:t>
      </w:r>
      <w:r w:rsidRPr="00C20BFC">
        <w:rPr>
          <w:rFonts w:ascii="Verdana" w:eastAsia="Times New Roman" w:hAnsi="Verdana" w:cs="Arial"/>
          <w:b/>
          <w:bCs/>
          <w:color w:val="333333"/>
          <w:lang w:eastAsia="es-MX"/>
        </w:rPr>
        <w:br/>
      </w:r>
      <w:r w:rsidRPr="00144D1A">
        <w:rPr>
          <w:rFonts w:ascii="Verdana" w:eastAsia="Times New Roman" w:hAnsi="Verdana" w:cs="Arial"/>
          <w:b/>
          <w:bCs/>
          <w:color w:val="333333"/>
          <w:lang w:eastAsia="es-MX"/>
        </w:rPr>
        <w:t>DEL CODIGO DE ETICA</w:t>
      </w:r>
      <w:r w:rsidRPr="00C20BFC">
        <w:rPr>
          <w:rFonts w:ascii="Verdana" w:eastAsia="Times New Roman" w:hAnsi="Verdana" w:cs="Arial"/>
          <w:color w:val="333333"/>
          <w:lang w:eastAsia="es-MX"/>
        </w:rPr>
        <w:br/>
      </w: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 xml:space="preserve">Artículo 58.- El primer Consejo Nacional electo elaborará el Reglamento Interno y el Código de </w:t>
      </w:r>
      <w:proofErr w:type="spellStart"/>
      <w:r w:rsidRPr="00C20BFC">
        <w:rPr>
          <w:rFonts w:ascii="Verdana" w:eastAsia="Times New Roman" w:hAnsi="Verdana" w:cs="Arial"/>
          <w:color w:val="333333"/>
          <w:lang w:eastAsia="es-MX"/>
        </w:rPr>
        <w:t>Etica</w:t>
      </w:r>
      <w:proofErr w:type="spellEnd"/>
      <w:r w:rsidRPr="00C20BFC">
        <w:rPr>
          <w:rFonts w:ascii="Verdana" w:eastAsia="Times New Roman" w:hAnsi="Verdana" w:cs="Arial"/>
          <w:color w:val="333333"/>
          <w:lang w:eastAsia="es-MX"/>
        </w:rPr>
        <w:t xml:space="preserve"> Profesional en un plazo de treinta días calenda</w:t>
      </w:r>
      <w:r w:rsidR="0038380F" w:rsidRPr="00144D1A">
        <w:rPr>
          <w:rFonts w:ascii="Verdana" w:eastAsia="Times New Roman" w:hAnsi="Verdana" w:cs="Arial"/>
          <w:color w:val="333333"/>
          <w:lang w:eastAsia="es-MX"/>
        </w:rPr>
        <w:t>rio a partir de su instalación.</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Artículo 59.- El Consejo Nacional y los Consejos Regionales tipificarán las falt</w:t>
      </w:r>
      <w:r w:rsidR="0038380F" w:rsidRPr="00144D1A">
        <w:rPr>
          <w:rFonts w:ascii="Verdana" w:eastAsia="Times New Roman" w:hAnsi="Verdana" w:cs="Arial"/>
          <w:color w:val="333333"/>
          <w:lang w:eastAsia="es-MX"/>
        </w:rPr>
        <w:t>as y sanciones de sus miembros.</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 xml:space="preserve">Artículo 60.- El Colegio a través de la Comisión de Honor y </w:t>
      </w:r>
      <w:proofErr w:type="spellStart"/>
      <w:r w:rsidRPr="00C20BFC">
        <w:rPr>
          <w:rFonts w:ascii="Verdana" w:eastAsia="Times New Roman" w:hAnsi="Verdana" w:cs="Arial"/>
          <w:color w:val="333333"/>
          <w:lang w:eastAsia="es-MX"/>
        </w:rPr>
        <w:t>Etica</w:t>
      </w:r>
      <w:proofErr w:type="spellEnd"/>
      <w:r w:rsidRPr="00C20BFC">
        <w:rPr>
          <w:rFonts w:ascii="Verdana" w:eastAsia="Times New Roman" w:hAnsi="Verdana" w:cs="Arial"/>
          <w:color w:val="333333"/>
          <w:lang w:eastAsia="es-MX"/>
        </w:rPr>
        <w:t xml:space="preserve"> Profesional sancionará disciplinariamente a los miembros que en el ejercicio de la profesión falten al Código de </w:t>
      </w:r>
      <w:proofErr w:type="spellStart"/>
      <w:r w:rsidRPr="00C20BFC">
        <w:rPr>
          <w:rFonts w:ascii="Verdana" w:eastAsia="Times New Roman" w:hAnsi="Verdana" w:cs="Arial"/>
          <w:color w:val="333333"/>
          <w:lang w:eastAsia="es-MX"/>
        </w:rPr>
        <w:t>Etica</w:t>
      </w:r>
      <w:proofErr w:type="spellEnd"/>
      <w:r w:rsidRPr="00C20BFC">
        <w:rPr>
          <w:rFonts w:ascii="Verdana" w:eastAsia="Times New Roman" w:hAnsi="Verdana" w:cs="Arial"/>
          <w:color w:val="333333"/>
          <w:lang w:eastAsia="es-MX"/>
        </w:rPr>
        <w:t xml:space="preserve"> Profesional y al juramento prestado al incorporarse a la institución y a quienes infrinjan el Estatuto, los Reglamentos y los acuerdos del Colegio.</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center"/>
        <w:rPr>
          <w:rFonts w:ascii="Verdana" w:eastAsia="Times New Roman" w:hAnsi="Verdana" w:cs="Arial"/>
          <w:color w:val="333333"/>
          <w:lang w:eastAsia="es-MX"/>
        </w:rPr>
      </w:pPr>
      <w:r w:rsidRPr="00144D1A">
        <w:rPr>
          <w:rFonts w:ascii="Verdana" w:eastAsia="Times New Roman" w:hAnsi="Verdana" w:cs="Arial"/>
          <w:b/>
          <w:bCs/>
          <w:color w:val="333333"/>
          <w:lang w:eastAsia="es-MX"/>
        </w:rPr>
        <w:t>TITULO VI</w:t>
      </w:r>
      <w:r w:rsidRPr="00C20BFC">
        <w:rPr>
          <w:rFonts w:ascii="Verdana" w:eastAsia="Times New Roman" w:hAnsi="Verdana" w:cs="Arial"/>
          <w:b/>
          <w:bCs/>
          <w:color w:val="333333"/>
          <w:lang w:eastAsia="es-MX"/>
        </w:rPr>
        <w:br/>
      </w:r>
      <w:r w:rsidRPr="00144D1A">
        <w:rPr>
          <w:rFonts w:ascii="Verdana" w:eastAsia="Times New Roman" w:hAnsi="Verdana" w:cs="Arial"/>
          <w:b/>
          <w:bCs/>
          <w:color w:val="333333"/>
          <w:lang w:eastAsia="es-MX"/>
        </w:rPr>
        <w:t>DE LAS ELECCIONES</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lastRenderedPageBreak/>
        <w:t>Artículo 61.- La elección de los miembros del Consejo Nacional y Consejos Regionales serán cada dos años en un solo acto y de acu</w:t>
      </w:r>
      <w:r w:rsidR="0038380F" w:rsidRPr="00144D1A">
        <w:rPr>
          <w:rFonts w:ascii="Verdana" w:eastAsia="Times New Roman" w:hAnsi="Verdana" w:cs="Arial"/>
          <w:color w:val="333333"/>
          <w:lang w:eastAsia="es-MX"/>
        </w:rPr>
        <w:t>erdo al Estatuto y Reglamentos.</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Artículo 62.- El voto es secreto, individual, directo, obligatorio y emitido por los miembros hábiles del  Colegio, la elección se hace por mayoría simple de l</w:t>
      </w:r>
      <w:r w:rsidR="0038380F" w:rsidRPr="00144D1A">
        <w:rPr>
          <w:rFonts w:ascii="Verdana" w:eastAsia="Times New Roman" w:hAnsi="Verdana" w:cs="Arial"/>
          <w:color w:val="333333"/>
          <w:lang w:eastAsia="es-MX"/>
        </w:rPr>
        <w:t>os votos válidos emitidos.</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Artículo 63.- Para elegir y ser elegido, se requiere ser miembro titular y en goce de t</w:t>
      </w:r>
      <w:r w:rsidR="0038380F" w:rsidRPr="00144D1A">
        <w:rPr>
          <w:rFonts w:ascii="Verdana" w:eastAsia="Times New Roman" w:hAnsi="Verdana" w:cs="Arial"/>
          <w:color w:val="333333"/>
          <w:lang w:eastAsia="es-MX"/>
        </w:rPr>
        <w:t>odos los derechos Estatutarios.</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Artículo 64.- Para ser candidato a cargos directivos de los Consejos Regionales se debe acreditar la inscripci</w:t>
      </w:r>
      <w:r w:rsidR="0038380F" w:rsidRPr="00144D1A">
        <w:rPr>
          <w:rFonts w:ascii="Verdana" w:eastAsia="Times New Roman" w:hAnsi="Verdana" w:cs="Arial"/>
          <w:color w:val="333333"/>
          <w:lang w:eastAsia="es-MX"/>
        </w:rPr>
        <w:t>ón en el respectivo Consejo.</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Artículo 65.- Es requisito indispensable para la inscripción de listas a elecciones del Consejo Nacional acreditar como mínimo un miembro coleg</w:t>
      </w:r>
      <w:r w:rsidR="0038380F" w:rsidRPr="00144D1A">
        <w:rPr>
          <w:rFonts w:ascii="Verdana" w:eastAsia="Times New Roman" w:hAnsi="Verdana" w:cs="Arial"/>
          <w:color w:val="333333"/>
          <w:lang w:eastAsia="es-MX"/>
        </w:rPr>
        <w:t>iado por cada Consejo Regional.</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Artículo 66.- El Consejo Nacional estará integrado por miembros de los Consejos Regionales existentes en el Perú en calidad de Miembro Directivo, previo cumplimi</w:t>
      </w:r>
      <w:r w:rsidR="0038380F" w:rsidRPr="00144D1A">
        <w:rPr>
          <w:rFonts w:ascii="Verdana" w:eastAsia="Times New Roman" w:hAnsi="Verdana" w:cs="Arial"/>
          <w:color w:val="333333"/>
          <w:lang w:eastAsia="es-MX"/>
        </w:rPr>
        <w:t>ento del proceso de elecciones.</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Artículo 67.- El proceso Electoral se realizará de acuerdo a las disposicione</w:t>
      </w:r>
      <w:r w:rsidR="0038380F" w:rsidRPr="00144D1A">
        <w:rPr>
          <w:rFonts w:ascii="Verdana" w:eastAsia="Times New Roman" w:hAnsi="Verdana" w:cs="Arial"/>
          <w:color w:val="333333"/>
          <w:lang w:eastAsia="es-MX"/>
        </w:rPr>
        <w:t>s pertinentes en el Reglamento.</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65"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Artículo 68.- El Consejo Nacional se constituye en Jurado Electoral a nivel nacional. Como autoridad suprema fiscalizará el proceso electoral</w:t>
      </w:r>
      <w:r w:rsidR="0038380F" w:rsidRPr="00144D1A">
        <w:rPr>
          <w:rFonts w:ascii="Verdana" w:eastAsia="Times New Roman" w:hAnsi="Verdana" w:cs="Arial"/>
          <w:color w:val="333333"/>
          <w:lang w:eastAsia="es-MX"/>
        </w:rPr>
        <w:t xml:space="preserve"> y elegirá un Comité Electoral.</w:t>
      </w:r>
    </w:p>
    <w:p w:rsidR="0038380F" w:rsidRPr="00144D1A" w:rsidRDefault="0038380F" w:rsidP="00144D1A">
      <w:pPr>
        <w:spacing w:after="65" w:line="240" w:lineRule="auto"/>
        <w:jc w:val="both"/>
        <w:rPr>
          <w:rFonts w:ascii="Verdana" w:eastAsia="Times New Roman" w:hAnsi="Verdana" w:cs="Arial"/>
          <w:color w:val="333333"/>
          <w:lang w:eastAsia="es-MX"/>
        </w:rPr>
      </w:pPr>
    </w:p>
    <w:p w:rsidR="0038380F" w:rsidRPr="00144D1A" w:rsidRDefault="00C20BFC" w:rsidP="00144D1A">
      <w:pPr>
        <w:spacing w:after="0"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 xml:space="preserve">Artículo 69.- La Convocatoria y Publicación del proceso electoral será difundido por el Consejo Nacional por </w:t>
      </w:r>
      <w:r w:rsidR="0038380F" w:rsidRPr="00144D1A">
        <w:rPr>
          <w:rFonts w:ascii="Verdana" w:eastAsia="Times New Roman" w:hAnsi="Verdana" w:cs="Arial"/>
          <w:color w:val="333333"/>
          <w:lang w:eastAsia="es-MX"/>
        </w:rPr>
        <w:t>todos los medios de su alcance.</w:t>
      </w:r>
    </w:p>
    <w:p w:rsidR="00E65B5B" w:rsidRPr="00144D1A" w:rsidRDefault="00E65B5B" w:rsidP="00144D1A">
      <w:pPr>
        <w:spacing w:after="0" w:line="240" w:lineRule="auto"/>
        <w:jc w:val="center"/>
        <w:rPr>
          <w:rFonts w:ascii="Verdana" w:eastAsia="Times New Roman" w:hAnsi="Verdana" w:cs="Arial"/>
          <w:color w:val="333333"/>
          <w:lang w:eastAsia="es-MX"/>
        </w:rPr>
      </w:pPr>
    </w:p>
    <w:p w:rsidR="00E65B5B" w:rsidRPr="00144D1A" w:rsidRDefault="00C20BFC" w:rsidP="00144D1A">
      <w:pPr>
        <w:spacing w:after="0" w:line="240" w:lineRule="auto"/>
        <w:jc w:val="center"/>
        <w:rPr>
          <w:rFonts w:ascii="Verdana" w:eastAsia="Times New Roman" w:hAnsi="Verdana" w:cs="Arial"/>
          <w:color w:val="333333"/>
          <w:lang w:eastAsia="es-MX"/>
        </w:rPr>
      </w:pPr>
      <w:r w:rsidRPr="00C20BFC">
        <w:rPr>
          <w:rFonts w:ascii="Verdana" w:eastAsia="Times New Roman" w:hAnsi="Verdana" w:cs="Arial"/>
          <w:color w:val="333333"/>
          <w:lang w:eastAsia="es-MX"/>
        </w:rPr>
        <w:t>DISPOSICIONES TRANSITORIAS</w:t>
      </w:r>
      <w:r w:rsidRPr="00C20BFC">
        <w:rPr>
          <w:rFonts w:ascii="Verdana" w:eastAsia="Times New Roman" w:hAnsi="Verdana" w:cs="Arial"/>
          <w:color w:val="333333"/>
          <w:lang w:eastAsia="es-MX"/>
        </w:rPr>
        <w:br/>
      </w:r>
    </w:p>
    <w:p w:rsidR="00E65B5B" w:rsidRPr="00144D1A" w:rsidRDefault="00C20BFC" w:rsidP="00144D1A">
      <w:pPr>
        <w:spacing w:after="0"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Primera.- Se instalará una Comisión Especial que estará conformada por cuatro (4) integrantes nombrados de las Asociaciones de Licenciados en Turismo legalmente acreditados. Esta Comisión cum</w:t>
      </w:r>
      <w:r w:rsidR="00E65B5B" w:rsidRPr="00144D1A">
        <w:rPr>
          <w:rFonts w:ascii="Verdana" w:eastAsia="Times New Roman" w:hAnsi="Verdana" w:cs="Arial"/>
          <w:color w:val="333333"/>
          <w:lang w:eastAsia="es-MX"/>
        </w:rPr>
        <w:t>plirá las siguientes funciones:</w:t>
      </w:r>
    </w:p>
    <w:p w:rsidR="00E65B5B" w:rsidRPr="00144D1A" w:rsidRDefault="00C20BFC" w:rsidP="00144D1A">
      <w:pPr>
        <w:spacing w:after="0"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 xml:space="preserve">a. </w:t>
      </w:r>
      <w:proofErr w:type="spellStart"/>
      <w:r w:rsidRPr="00C20BFC">
        <w:rPr>
          <w:rFonts w:ascii="Verdana" w:eastAsia="Times New Roman" w:hAnsi="Verdana" w:cs="Arial"/>
          <w:color w:val="333333"/>
          <w:lang w:eastAsia="es-MX"/>
        </w:rPr>
        <w:t>Aperturar</w:t>
      </w:r>
      <w:proofErr w:type="spellEnd"/>
      <w:r w:rsidRPr="00C20BFC">
        <w:rPr>
          <w:rFonts w:ascii="Verdana" w:eastAsia="Times New Roman" w:hAnsi="Verdana" w:cs="Arial"/>
          <w:color w:val="333333"/>
          <w:lang w:eastAsia="es-MX"/>
        </w:rPr>
        <w:t xml:space="preserve"> el Registro Oficial del Cole</w:t>
      </w:r>
      <w:r w:rsidR="00E65B5B" w:rsidRPr="00144D1A">
        <w:rPr>
          <w:rFonts w:ascii="Verdana" w:eastAsia="Times New Roman" w:hAnsi="Verdana" w:cs="Arial"/>
          <w:color w:val="333333"/>
          <w:lang w:eastAsia="es-MX"/>
        </w:rPr>
        <w:t>gio e inscribir a sus miembros.</w:t>
      </w:r>
    </w:p>
    <w:p w:rsidR="00E65B5B" w:rsidRPr="00144D1A" w:rsidRDefault="00C20BFC" w:rsidP="00144D1A">
      <w:pPr>
        <w:spacing w:after="0"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b. Cumplir la labor de Comité Electoral, por esta única vez, para elegir e insta</w:t>
      </w:r>
      <w:r w:rsidR="00E65B5B" w:rsidRPr="00144D1A">
        <w:rPr>
          <w:rFonts w:ascii="Verdana" w:eastAsia="Times New Roman" w:hAnsi="Verdana" w:cs="Arial"/>
          <w:color w:val="333333"/>
          <w:lang w:eastAsia="es-MX"/>
        </w:rPr>
        <w:t>lar el primer Consejo Nacional.</w:t>
      </w:r>
    </w:p>
    <w:p w:rsidR="00E65B5B" w:rsidRPr="00144D1A" w:rsidRDefault="00C20BFC" w:rsidP="00144D1A">
      <w:pPr>
        <w:spacing w:after="0"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lastRenderedPageBreak/>
        <w:t>c. La instalación de la Comisión Especial se llevará a  cabo dentro de los treinta días calendario de aprobado y publicado el</w:t>
      </w:r>
      <w:r w:rsidR="00E65B5B" w:rsidRPr="00144D1A">
        <w:rPr>
          <w:rFonts w:ascii="Verdana" w:eastAsia="Times New Roman" w:hAnsi="Verdana" w:cs="Arial"/>
          <w:color w:val="333333"/>
          <w:lang w:eastAsia="es-MX"/>
        </w:rPr>
        <w:t xml:space="preserve"> Estatuto en el Diario Oficial.</w:t>
      </w:r>
    </w:p>
    <w:p w:rsidR="00E65B5B" w:rsidRPr="00144D1A" w:rsidRDefault="00E65B5B" w:rsidP="00144D1A">
      <w:pPr>
        <w:spacing w:after="0" w:line="240" w:lineRule="auto"/>
        <w:jc w:val="both"/>
        <w:rPr>
          <w:rFonts w:ascii="Verdana" w:eastAsia="Times New Roman" w:hAnsi="Verdana" w:cs="Arial"/>
          <w:color w:val="333333"/>
          <w:lang w:eastAsia="es-MX"/>
        </w:rPr>
      </w:pPr>
    </w:p>
    <w:p w:rsidR="00E65B5B" w:rsidRPr="00144D1A" w:rsidRDefault="00C20BFC" w:rsidP="00144D1A">
      <w:pPr>
        <w:spacing w:after="0" w:line="240" w:lineRule="auto"/>
        <w:jc w:val="both"/>
        <w:rPr>
          <w:rFonts w:ascii="Verdana" w:eastAsia="Times New Roman" w:hAnsi="Verdana" w:cs="Arial"/>
          <w:color w:val="333333"/>
          <w:lang w:eastAsia="es-MX"/>
        </w:rPr>
      </w:pPr>
      <w:r w:rsidRPr="00C20BFC">
        <w:rPr>
          <w:rFonts w:ascii="Verdana" w:eastAsia="Times New Roman" w:hAnsi="Verdana" w:cs="Arial"/>
          <w:color w:val="333333"/>
          <w:lang w:eastAsia="es-MX"/>
        </w:rPr>
        <w:t>Segunda.- EL Colegio de Licenciados en Turismo promoverá con las universidades del país programas de formación y complementación profesional que permitan acceder al Título de Licenciado en Turismo a personal de nivel de Educación Superior</w:t>
      </w:r>
      <w:r w:rsidR="00E65B5B" w:rsidRPr="00144D1A">
        <w:rPr>
          <w:rFonts w:ascii="Verdana" w:eastAsia="Times New Roman" w:hAnsi="Verdana" w:cs="Arial"/>
          <w:color w:val="333333"/>
          <w:lang w:eastAsia="es-MX"/>
        </w:rPr>
        <w:t>.</w:t>
      </w:r>
    </w:p>
    <w:p w:rsidR="00D148E2" w:rsidRPr="00144D1A" w:rsidRDefault="00D148E2" w:rsidP="00144D1A">
      <w:pPr>
        <w:spacing w:after="0" w:line="240" w:lineRule="auto"/>
        <w:jc w:val="both"/>
        <w:rPr>
          <w:rFonts w:ascii="Verdana" w:eastAsia="Times New Roman" w:hAnsi="Verdana" w:cs="Arial"/>
          <w:color w:val="333333"/>
          <w:lang w:eastAsia="es-MX"/>
        </w:rPr>
      </w:pPr>
    </w:p>
    <w:sectPr w:rsidR="00D148E2" w:rsidRPr="00144D1A" w:rsidSect="005734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DA3AC2"/>
    <w:rsid w:val="000C5C31"/>
    <w:rsid w:val="001252A4"/>
    <w:rsid w:val="00144D1A"/>
    <w:rsid w:val="00167F1A"/>
    <w:rsid w:val="001F4DE8"/>
    <w:rsid w:val="00295AA7"/>
    <w:rsid w:val="0030117B"/>
    <w:rsid w:val="0038380F"/>
    <w:rsid w:val="00573469"/>
    <w:rsid w:val="00692ED6"/>
    <w:rsid w:val="00760E83"/>
    <w:rsid w:val="007871A7"/>
    <w:rsid w:val="00836E27"/>
    <w:rsid w:val="00883CC9"/>
    <w:rsid w:val="008E3B6D"/>
    <w:rsid w:val="0096724C"/>
    <w:rsid w:val="00A07ECF"/>
    <w:rsid w:val="00B00A55"/>
    <w:rsid w:val="00B72F85"/>
    <w:rsid w:val="00BF6350"/>
    <w:rsid w:val="00C20BFC"/>
    <w:rsid w:val="00C52C12"/>
    <w:rsid w:val="00D04733"/>
    <w:rsid w:val="00D148E2"/>
    <w:rsid w:val="00DA2DAA"/>
    <w:rsid w:val="00DA3AC2"/>
    <w:rsid w:val="00DC3260"/>
    <w:rsid w:val="00DC5E6F"/>
    <w:rsid w:val="00E35141"/>
    <w:rsid w:val="00E423BA"/>
    <w:rsid w:val="00E47AAE"/>
    <w:rsid w:val="00E65B5B"/>
    <w:rsid w:val="00FE0A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3A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A3A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3780</Words>
  <Characters>20791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2011-07-31T13:19:00Z</dcterms:created>
  <dcterms:modified xsi:type="dcterms:W3CDTF">2011-07-31T14:32:00Z</dcterms:modified>
</cp:coreProperties>
</file>